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A6444" w14:textId="2E63ADC6" w:rsidR="00162BB9" w:rsidRPr="006A4786" w:rsidRDefault="002562B6" w:rsidP="00EA6DE5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12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У</w:t>
      </w:r>
      <w:r w:rsidR="00C11C5A" w:rsidRPr="006A4786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ТВЕРЖД</w:t>
      </w: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АЮ</w:t>
      </w:r>
    </w:p>
    <w:p w14:paraId="3EFFA119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Директор Департамента</w:t>
      </w:r>
    </w:p>
    <w:p w14:paraId="6FD402D0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управления делами </w:t>
      </w:r>
    </w:p>
    <w:p w14:paraId="337CD163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Министерства науки</w:t>
      </w:r>
    </w:p>
    <w:p w14:paraId="56798520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и высшего образования</w:t>
      </w:r>
    </w:p>
    <w:p w14:paraId="69CF77B8" w14:textId="0EF50561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Российской Федерации</w:t>
      </w:r>
    </w:p>
    <w:p w14:paraId="5730CEF2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067FF27C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758626FB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36926445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</w:p>
    <w:p w14:paraId="3D4A4763" w14:textId="77777777" w:rsidR="002562B6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 ____________А.А.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Шацкий</w:t>
      </w:r>
      <w:proofErr w:type="spellEnd"/>
    </w:p>
    <w:p w14:paraId="65A186DE" w14:textId="4AA506C9" w:rsidR="002562B6" w:rsidRPr="005F3B90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b/>
        </w:rPr>
      </w:pPr>
      <w:r w:rsidRPr="005F3B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«</w:t>
      </w:r>
      <w:r w:rsidR="005F3B90" w:rsidRPr="005F3B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5F3B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5F3B90" w:rsidRPr="005F3B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декабря</w:t>
      </w:r>
      <w:r w:rsidRPr="005F3B9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2024 г.  </w:t>
      </w:r>
    </w:p>
    <w:p w14:paraId="3835E946" w14:textId="0EA3CF09" w:rsidR="002562B6" w:rsidRPr="00D812EC" w:rsidRDefault="002562B6" w:rsidP="002562B6">
      <w:pPr>
        <w:tabs>
          <w:tab w:val="left" w:pos="6946"/>
          <w:tab w:val="center" w:pos="7370"/>
        </w:tabs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14:paraId="0742E379" w14:textId="77777777" w:rsidR="002562B6" w:rsidRPr="00D812EC" w:rsidRDefault="002562B6" w:rsidP="002562B6">
      <w:pPr>
        <w:widowControl w:val="0"/>
        <w:spacing w:after="0" w:line="264" w:lineRule="auto"/>
        <w:rPr>
          <w:rFonts w:ascii="Times New Roman" w:eastAsia="Times New Roman" w:hAnsi="Times New Roman" w:cs="Times New Roman"/>
          <w:bCs/>
          <w:spacing w:val="10"/>
          <w:sz w:val="28"/>
          <w:szCs w:val="28"/>
        </w:rPr>
      </w:pPr>
    </w:p>
    <w:p w14:paraId="2C1D3F8C" w14:textId="77777777" w:rsidR="002562B6" w:rsidRPr="0069303E" w:rsidRDefault="002562B6" w:rsidP="002562B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303E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</w:t>
      </w:r>
    </w:p>
    <w:p w14:paraId="1DE4DBD5" w14:textId="2773ADCF" w:rsidR="00B103E4" w:rsidRPr="00B103E4" w:rsidRDefault="002562B6" w:rsidP="00B103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30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положение о закупке </w:t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товаров, работ, услуг для нужд</w:t>
      </w:r>
      <w:r w:rsidRPr="0069303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  <w:bookmarkStart w:id="0" w:name="_GoBack"/>
      <w:r w:rsidR="00B103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ф</w:t>
      </w:r>
      <w:r w:rsidR="00B103E4" w:rsidRPr="00B103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едерального государственного бюджетного </w:t>
      </w:r>
    </w:p>
    <w:p w14:paraId="6FD24228" w14:textId="77777777" w:rsidR="00B103E4" w:rsidRPr="00B103E4" w:rsidRDefault="00B103E4" w:rsidP="00B103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03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образовательного учреждения высшего образования </w:t>
      </w:r>
    </w:p>
    <w:p w14:paraId="7040F92E" w14:textId="77777777" w:rsidR="00B103E4" w:rsidRPr="00B103E4" w:rsidRDefault="00B103E4" w:rsidP="00B103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03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«Московский авиационный институт </w:t>
      </w:r>
    </w:p>
    <w:p w14:paraId="17793BAD" w14:textId="07A45545" w:rsidR="00063FB2" w:rsidRDefault="00B103E4" w:rsidP="00B103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03E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(национальный исследовательский университет)»</w:t>
      </w:r>
    </w:p>
    <w:bookmarkEnd w:id="0"/>
    <w:p w14:paraId="4667FFC6" w14:textId="77777777" w:rsidR="00B103E4" w:rsidRPr="00B103E4" w:rsidRDefault="00B103E4" w:rsidP="00B103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1FB61C5A" w14:textId="77777777" w:rsidR="00A66834" w:rsidRPr="00472552" w:rsidRDefault="00472552" w:rsidP="00FA23FE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</w:t>
      </w:r>
      <w:r w:rsidR="00A66834" w:rsidRPr="006A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0C1626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0C1626" w:rsidRPr="006A478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834" w:rsidRPr="00472552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14:paraId="286A6683" w14:textId="77777777" w:rsidR="00591EE1" w:rsidRPr="006A4786" w:rsidRDefault="00A66834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591EE1" w:rsidRPr="006A4786">
        <w:rPr>
          <w:rFonts w:ascii="Times New Roman" w:hAnsi="Times New Roman" w:cs="Times New Roman"/>
          <w:sz w:val="28"/>
          <w:szCs w:val="28"/>
        </w:rPr>
        <w:t xml:space="preserve">Положение о закупке не регулирует отношения, связанные </w:t>
      </w:r>
      <w:r w:rsidR="00591EE1" w:rsidRPr="006A4786">
        <w:rPr>
          <w:rFonts w:ascii="Times New Roman" w:hAnsi="Times New Roman" w:cs="Times New Roman"/>
          <w:sz w:val="28"/>
          <w:szCs w:val="28"/>
        </w:rPr>
        <w:br/>
        <w:t xml:space="preserve">с осуществлением Заказчиком закупок товаров, работ, услуг у юридических лиц, которые признаются взаимозависимыми с ним лицами в соответствии с </w:t>
      </w:r>
      <w:r w:rsidR="00682665" w:rsidRPr="006A4786">
        <w:rPr>
          <w:rFonts w:ascii="Times New Roman" w:hAnsi="Times New Roman" w:cs="Times New Roman"/>
          <w:sz w:val="28"/>
          <w:szCs w:val="28"/>
        </w:rPr>
        <w:t>Налоговым кодексо</w:t>
      </w:r>
      <w:r w:rsidR="00591EE1" w:rsidRPr="006A4786">
        <w:rPr>
          <w:rFonts w:ascii="Times New Roman" w:hAnsi="Times New Roman" w:cs="Times New Roman"/>
          <w:sz w:val="28"/>
          <w:szCs w:val="28"/>
        </w:rPr>
        <w:t>м Российской Федерации, если такие закупки осуществляются в целях обеспечения единого технологического процесса.</w:t>
      </w:r>
    </w:p>
    <w:p w14:paraId="14EB83D0" w14:textId="77777777" w:rsidR="00F7794F" w:rsidRPr="006A4786" w:rsidRDefault="00F7794F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Перечень взаимозависимых лиц, с которыми могут осуществляться закупки товаров, работ, услуг в целях обеспечения единого технологического процесса, обоснование включения в указанный перечень каждого юридического лица, а такж</w:t>
      </w:r>
      <w:r w:rsidR="000110B5">
        <w:rPr>
          <w:rFonts w:ascii="Times New Roman" w:hAnsi="Times New Roman" w:cs="Times New Roman"/>
          <w:sz w:val="28"/>
          <w:szCs w:val="28"/>
        </w:rPr>
        <w:t xml:space="preserve">е порядок заключения договоров </w:t>
      </w:r>
      <w:r w:rsidR="000110B5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с взаимозависимыми лицами, поименованных в соответствующем перечне, утверждается локальным актом Заказчика, который является приложением к Положению о закупке. </w:t>
      </w:r>
    </w:p>
    <w:p w14:paraId="2A2C7C55" w14:textId="77777777" w:rsidR="00591EE1" w:rsidRPr="006A4786" w:rsidRDefault="00591EE1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случае если юридическое лицо, включенное в перечень взаимозависимых лиц, перестало соответствовать признакам взаимозависимого лица, закупки товаров, работ, услуг у такого лица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соответствии с Федеральным законом № 223-ФЗ </w:t>
      </w:r>
      <w:r w:rsidR="00682665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 Положением о закупке.</w:t>
      </w:r>
    </w:p>
    <w:p w14:paraId="07AAA472" w14:textId="350DF6C5" w:rsidR="00A66834" w:rsidRPr="006A4786" w:rsidRDefault="00591EE1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случае если юридическое лицо, не включенное в перечень взаимозависимых лиц, стало соответствовать признакам взаимозависимого лица, закупки товаров, работ, услуг у такого лица осуществляются </w:t>
      </w:r>
      <w:r w:rsidRPr="006A4786">
        <w:rPr>
          <w:rFonts w:ascii="Times New Roman" w:hAnsi="Times New Roman" w:cs="Times New Roman"/>
          <w:sz w:val="28"/>
          <w:szCs w:val="28"/>
        </w:rPr>
        <w:br/>
      </w:r>
      <w:r w:rsidR="00682665" w:rsidRPr="006A47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4786">
        <w:rPr>
          <w:rFonts w:ascii="Times New Roman" w:hAnsi="Times New Roman" w:cs="Times New Roman"/>
          <w:sz w:val="28"/>
          <w:szCs w:val="28"/>
        </w:rPr>
        <w:t xml:space="preserve">Федеральным законом № 223-ФЗ и Положением </w:t>
      </w:r>
      <w:r w:rsidR="00FA23FE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 закупке.».</w:t>
      </w:r>
    </w:p>
    <w:p w14:paraId="38735B8B" w14:textId="77777777" w:rsidR="0082146A" w:rsidRPr="006A4786" w:rsidRDefault="0082146A" w:rsidP="00FA23FE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14:paraId="3C8BAAD4" w14:textId="0C83BD9D" w:rsidR="006A5CBD" w:rsidRPr="006A4786" w:rsidRDefault="00BA0F3B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пункте 12 раздела 3 </w:t>
      </w:r>
      <w:r w:rsidR="006A5CBD" w:rsidRPr="006A4786">
        <w:rPr>
          <w:rFonts w:ascii="Times New Roman" w:hAnsi="Times New Roman" w:cs="Times New Roman"/>
          <w:sz w:val="28"/>
          <w:szCs w:val="28"/>
        </w:rPr>
        <w:t>слова «</w:t>
      </w:r>
      <w:r w:rsidR="008C0CC8" w:rsidRPr="006A4786">
        <w:rPr>
          <w:rFonts w:ascii="Times New Roman" w:hAnsi="Times New Roman" w:cs="Times New Roman"/>
          <w:sz w:val="28"/>
          <w:szCs w:val="28"/>
        </w:rPr>
        <w:t xml:space="preserve">или </w:t>
      </w:r>
      <w:r w:rsidR="006A5CBD" w:rsidRPr="006A4786">
        <w:rPr>
          <w:rFonts w:ascii="Times New Roman" w:hAnsi="Times New Roman" w:cs="Times New Roman"/>
          <w:sz w:val="28"/>
          <w:szCs w:val="28"/>
        </w:rPr>
        <w:t>органом исполнительной власти субъекта Российской Федерации» заменить словами «</w:t>
      </w:r>
      <w:r w:rsidR="008C0CC8" w:rsidRPr="006A4786">
        <w:rPr>
          <w:rFonts w:ascii="Times New Roman" w:hAnsi="Times New Roman" w:cs="Times New Roman"/>
          <w:sz w:val="28"/>
          <w:szCs w:val="28"/>
        </w:rPr>
        <w:t xml:space="preserve">или </w:t>
      </w:r>
      <w:r w:rsidR="006A5CBD" w:rsidRPr="006A4786">
        <w:rPr>
          <w:rFonts w:ascii="Times New Roman" w:hAnsi="Times New Roman" w:cs="Times New Roman"/>
          <w:sz w:val="28"/>
          <w:szCs w:val="28"/>
        </w:rPr>
        <w:t>исполнительным органом субъекта Российской Федерации»</w:t>
      </w:r>
      <w:r w:rsidR="002C5F2A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55255DDB" w14:textId="77777777" w:rsidR="00BA0F3B" w:rsidRPr="006A4786" w:rsidRDefault="00BA0F3B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разделе 4:</w:t>
      </w:r>
    </w:p>
    <w:p w14:paraId="158E8868" w14:textId="77777777" w:rsidR="00A104BA" w:rsidRPr="006A4786" w:rsidRDefault="00A104BA" w:rsidP="00EA6DE5">
      <w:pPr>
        <w:pStyle w:val="af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578C1">
        <w:rPr>
          <w:rFonts w:ascii="Times New Roman" w:hAnsi="Times New Roman" w:cs="Times New Roman"/>
          <w:sz w:val="28"/>
          <w:szCs w:val="28"/>
        </w:rPr>
        <w:t>в</w:t>
      </w:r>
      <w:r w:rsidR="00682665" w:rsidRPr="00F578C1">
        <w:rPr>
          <w:rFonts w:ascii="Times New Roman" w:hAnsi="Times New Roman" w:cs="Times New Roman"/>
          <w:sz w:val="28"/>
          <w:szCs w:val="28"/>
        </w:rPr>
        <w:t xml:space="preserve"> </w:t>
      </w:r>
      <w:r w:rsidRPr="00F578C1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BA2FE5" w:rsidRPr="00F578C1">
        <w:rPr>
          <w:rFonts w:ascii="Times New Roman" w:hAnsi="Times New Roman" w:cs="Times New Roman"/>
          <w:sz w:val="28"/>
          <w:szCs w:val="28"/>
        </w:rPr>
        <w:t xml:space="preserve">седьмом </w:t>
      </w:r>
      <w:r w:rsidRPr="00F578C1">
        <w:rPr>
          <w:rFonts w:ascii="Times New Roman" w:hAnsi="Times New Roman" w:cs="Times New Roman"/>
          <w:sz w:val="28"/>
          <w:szCs w:val="28"/>
        </w:rPr>
        <w:t>пункта 3 дополнить словами «с даты публикации итогового протокола</w:t>
      </w:r>
      <w:r w:rsidR="00472552" w:rsidRPr="00F578C1">
        <w:rPr>
          <w:rFonts w:ascii="Times New Roman" w:hAnsi="Times New Roman" w:cs="Times New Roman"/>
          <w:sz w:val="28"/>
          <w:szCs w:val="28"/>
        </w:rPr>
        <w:t>.</w:t>
      </w:r>
      <w:r w:rsidRPr="00F578C1">
        <w:rPr>
          <w:rFonts w:ascii="Times New Roman" w:hAnsi="Times New Roman" w:cs="Times New Roman"/>
          <w:sz w:val="28"/>
          <w:szCs w:val="28"/>
        </w:rPr>
        <w:t>»</w:t>
      </w:r>
      <w:r w:rsidR="00BA0F3B" w:rsidRPr="00F578C1">
        <w:rPr>
          <w:rFonts w:ascii="Times New Roman" w:hAnsi="Times New Roman" w:cs="Times New Roman"/>
          <w:sz w:val="28"/>
          <w:szCs w:val="28"/>
        </w:rPr>
        <w:t>;</w:t>
      </w:r>
    </w:p>
    <w:p w14:paraId="1813BC33" w14:textId="77777777" w:rsidR="00472552" w:rsidRDefault="00472552" w:rsidP="00EA6D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A104BA" w:rsidRPr="006A4786">
        <w:rPr>
          <w:rFonts w:ascii="Times New Roman" w:hAnsi="Times New Roman" w:cs="Times New Roman"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827AFC4" w14:textId="7413103C" w:rsidR="00A104BA" w:rsidRPr="006A4786" w:rsidRDefault="00472552" w:rsidP="00EA6DE5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r w:rsidRPr="00472552">
        <w:rPr>
          <w:rFonts w:ascii="Times New Roman" w:hAnsi="Times New Roman" w:cs="Times New Roman"/>
          <w:sz w:val="28"/>
          <w:szCs w:val="28"/>
        </w:rPr>
        <w:t xml:space="preserve">Заказчик вправе провести закрытую конкурентную закупку </w:t>
      </w:r>
      <w:r w:rsidR="00FA23FE">
        <w:rPr>
          <w:rFonts w:ascii="Times New Roman" w:hAnsi="Times New Roman" w:cs="Times New Roman"/>
          <w:sz w:val="28"/>
          <w:szCs w:val="28"/>
        </w:rPr>
        <w:br/>
      </w:r>
      <w:r w:rsidRPr="00472552">
        <w:rPr>
          <w:rFonts w:ascii="Times New Roman" w:hAnsi="Times New Roman" w:cs="Times New Roman"/>
          <w:sz w:val="28"/>
          <w:szCs w:val="28"/>
        </w:rPr>
        <w:t>в электронной форме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4BA" w:rsidRPr="006A4786">
        <w:rPr>
          <w:rFonts w:ascii="Times New Roman" w:hAnsi="Times New Roman" w:cs="Times New Roman"/>
          <w:sz w:val="28"/>
          <w:szCs w:val="28"/>
        </w:rPr>
        <w:t>предусмотренном статьей 3.5 Федерального закона № 223-ФЗ и Положением о закупке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4BA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358ED7BB" w14:textId="77777777" w:rsidR="00E809C0" w:rsidRPr="006A4786" w:rsidRDefault="002C5F2A" w:rsidP="00FA23FE">
      <w:pPr>
        <w:pStyle w:val="af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р</w:t>
      </w:r>
      <w:r w:rsidR="0082146A" w:rsidRPr="006A4786">
        <w:rPr>
          <w:rFonts w:ascii="Times New Roman" w:hAnsi="Times New Roman" w:cs="Times New Roman"/>
          <w:sz w:val="28"/>
          <w:szCs w:val="28"/>
        </w:rPr>
        <w:t>аздел 5</w:t>
      </w:r>
      <w:r w:rsidR="00E809C0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3F6FF7E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«Раздел 5.</w:t>
      </w:r>
      <w:r w:rsidRPr="006A4786">
        <w:rPr>
          <w:rFonts w:ascii="Times New Roman" w:hAnsi="Times New Roman" w:cs="Times New Roman"/>
          <w:sz w:val="28"/>
          <w:szCs w:val="28"/>
        </w:rPr>
        <w:tab/>
        <w:t xml:space="preserve">Предоставление национального режима </w:t>
      </w:r>
      <w:r w:rsidR="00472552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при осуществлении закупок</w:t>
      </w:r>
    </w:p>
    <w:p w14:paraId="75B46773" w14:textId="59A71DA8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1. При осуществлении закупок предоставляется национальный режим, обеспечивающий происходящему из иностранного государства или группы</w:t>
      </w:r>
      <w:r w:rsidR="00FA23FE">
        <w:rPr>
          <w:rFonts w:ascii="Times New Roman" w:hAnsi="Times New Roman" w:cs="Times New Roman"/>
          <w:sz w:val="28"/>
          <w:szCs w:val="28"/>
        </w:rPr>
        <w:t xml:space="preserve"> иностранных государств (далее – 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</w:t>
      </w:r>
      <w:r w:rsidR="00FA23FE">
        <w:rPr>
          <w:rFonts w:ascii="Times New Roman" w:hAnsi="Times New Roman" w:cs="Times New Roman"/>
          <w:sz w:val="28"/>
          <w:szCs w:val="28"/>
        </w:rPr>
        <w:t xml:space="preserve"> – </w:t>
      </w:r>
      <w:r w:rsidR="00FA23FE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</w:t>
      </w:r>
      <w:r w:rsidR="00FA23FE">
        <w:rPr>
          <w:rFonts w:ascii="Times New Roman" w:hAnsi="Times New Roman" w:cs="Times New Roman"/>
          <w:sz w:val="28"/>
          <w:szCs w:val="28"/>
        </w:rPr>
        <w:t>йским юридическим лицом (далее –</w:t>
      </w:r>
      <w:r w:rsidRPr="006A4786">
        <w:rPr>
          <w:rFonts w:ascii="Times New Roman" w:hAnsi="Times New Roman" w:cs="Times New Roman"/>
          <w:sz w:val="28"/>
          <w:szCs w:val="28"/>
        </w:rPr>
        <w:t xml:space="preserve"> российское лицо), за исключением случаев принятия Правительством Российской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</w:t>
      </w:r>
      <w:r w:rsidR="008C3ECB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с пунктом 1 части 2 статьи 3.1-4 Федерального закона № 223-ФЗ, положения </w:t>
      </w:r>
      <w:r w:rsidR="009B3DBA">
        <w:rPr>
          <w:rFonts w:ascii="Times New Roman" w:hAnsi="Times New Roman" w:cs="Times New Roman"/>
          <w:sz w:val="28"/>
          <w:szCs w:val="28"/>
        </w:rPr>
        <w:t>указанной статьи</w:t>
      </w:r>
      <w:r w:rsidRPr="006A4786">
        <w:rPr>
          <w:rFonts w:ascii="Times New Roman" w:hAnsi="Times New Roman" w:cs="Times New Roman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24F1AF73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2. Заказчик в случае принятия Правительством Российской Федерации мер, предусмотренных пунктом 1 части 2 статьи 3.1-4 Федерального закона № 223-ФЗ:</w:t>
      </w:r>
    </w:p>
    <w:p w14:paraId="66E48E3D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применяет:</w:t>
      </w:r>
    </w:p>
    <w:p w14:paraId="6931B497" w14:textId="50C8C29C"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запрет закупок товаров (в том числе поставляемых при выполнении закупаемых работ, оказании закупаемых услуг), происходящих </w:t>
      </w:r>
      <w:r w:rsidR="00893A4E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>из иностранных государств, работ, услуг, соответственно выполняемых, оказываемых иностранными лицами;</w:t>
      </w:r>
    </w:p>
    <w:p w14:paraId="32E9FD6B" w14:textId="2F54ED17"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ограничение закупок товаров (в том числе поставляемых </w:t>
      </w:r>
      <w:r w:rsidRPr="00602399">
        <w:rPr>
          <w:rFonts w:ascii="Times New Roman" w:hAnsi="Times New Roman" w:cs="Times New Roman"/>
          <w:sz w:val="28"/>
          <w:szCs w:val="28"/>
        </w:rPr>
        <w:br/>
        <w:t>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14:paraId="55ABAF50" w14:textId="68646DFA" w:rsidR="000746A4" w:rsidRPr="00602399" w:rsidRDefault="000746A4" w:rsidP="00602399">
      <w:pPr>
        <w:pStyle w:val="af0"/>
        <w:numPr>
          <w:ilvl w:val="2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преимущество в отношении тов</w:t>
      </w:r>
      <w:r w:rsidR="00844E54" w:rsidRPr="00602399">
        <w:rPr>
          <w:rFonts w:ascii="Times New Roman" w:hAnsi="Times New Roman" w:cs="Times New Roman"/>
          <w:sz w:val="28"/>
          <w:szCs w:val="28"/>
        </w:rPr>
        <w:t xml:space="preserve">аров российского происхождения </w:t>
      </w:r>
      <w:r w:rsidR="00893A4E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 w14:paraId="37A81836" w14:textId="2A25D010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B3DBA">
        <w:rPr>
          <w:rFonts w:ascii="Times New Roman" w:hAnsi="Times New Roman" w:cs="Times New Roman"/>
          <w:sz w:val="28"/>
          <w:szCs w:val="28"/>
        </w:rPr>
        <w:t>устанавливает в извещении</w:t>
      </w:r>
      <w:r w:rsidR="00C6371C" w:rsidRPr="006A4786">
        <w:rPr>
          <w:rFonts w:ascii="Times New Roman" w:hAnsi="Times New Roman" w:cs="Times New Roman"/>
          <w:sz w:val="28"/>
          <w:szCs w:val="28"/>
        </w:rPr>
        <w:t xml:space="preserve"> о проведении закупки, документации </w:t>
      </w:r>
      <w:r w:rsidR="00292E6E">
        <w:rPr>
          <w:rFonts w:ascii="Times New Roman" w:hAnsi="Times New Roman" w:cs="Times New Roman"/>
          <w:sz w:val="28"/>
          <w:szCs w:val="28"/>
        </w:rPr>
        <w:br/>
      </w:r>
      <w:r w:rsidR="00C6371C" w:rsidRPr="006A4786">
        <w:rPr>
          <w:rFonts w:ascii="Times New Roman" w:hAnsi="Times New Roman" w:cs="Times New Roman"/>
          <w:sz w:val="28"/>
          <w:szCs w:val="28"/>
        </w:rPr>
        <w:t>о проведении закупки требование к участникам закупки о предоставлении информации и перечень документов, которые подтверждают страну происхождения товара</w:t>
      </w:r>
      <w:r w:rsidRPr="006A4786">
        <w:rPr>
          <w:rFonts w:ascii="Times New Roman" w:hAnsi="Times New Roman" w:cs="Times New Roman"/>
          <w:sz w:val="28"/>
          <w:szCs w:val="28"/>
        </w:rPr>
        <w:t>.</w:t>
      </w:r>
    </w:p>
    <w:p w14:paraId="46B5A94E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3. Заказчик при осуществлении закупки товара:</w:t>
      </w:r>
    </w:p>
    <w:p w14:paraId="422CFF6F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в случае установления Правительством Российской Фед</w:t>
      </w:r>
      <w:r w:rsidR="00C5195A">
        <w:rPr>
          <w:rFonts w:ascii="Times New Roman" w:hAnsi="Times New Roman" w:cs="Times New Roman"/>
          <w:sz w:val="28"/>
          <w:szCs w:val="28"/>
        </w:rPr>
        <w:t>ерации запрета закупок товара, указанного в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«а» </w:t>
      </w:r>
      <w:r w:rsidR="00BA5A0D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6A4786">
        <w:rPr>
          <w:rFonts w:ascii="Times New Roman" w:hAnsi="Times New Roman" w:cs="Times New Roman"/>
          <w:sz w:val="28"/>
          <w:szCs w:val="28"/>
        </w:rPr>
        <w:br/>
      </w:r>
      <w:r w:rsidR="00BA5A0D">
        <w:rPr>
          <w:rFonts w:ascii="Times New Roman" w:hAnsi="Times New Roman" w:cs="Times New Roman"/>
          <w:sz w:val="28"/>
          <w:szCs w:val="28"/>
        </w:rPr>
        <w:t>пункта</w:t>
      </w:r>
      <w:r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>настоящего раздела Положения о закупке</w:t>
      </w:r>
      <w:r w:rsidRPr="006A4786">
        <w:rPr>
          <w:rFonts w:ascii="Times New Roman" w:hAnsi="Times New Roman" w:cs="Times New Roman"/>
          <w:sz w:val="28"/>
          <w:szCs w:val="28"/>
        </w:rPr>
        <w:t>, не вправе:</w:t>
      </w:r>
    </w:p>
    <w:p w14:paraId="535026F4" w14:textId="4E990BFF" w:rsidR="000746A4" w:rsidRPr="00602399" w:rsidRDefault="000746A4" w:rsidP="00602399">
      <w:pPr>
        <w:pStyle w:val="af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заключ</w:t>
      </w:r>
      <w:r w:rsidR="00C6371C" w:rsidRPr="00602399">
        <w:rPr>
          <w:rFonts w:ascii="Times New Roman" w:hAnsi="Times New Roman" w:cs="Times New Roman"/>
          <w:sz w:val="28"/>
          <w:szCs w:val="28"/>
        </w:rPr>
        <w:t>ать договор</w:t>
      </w:r>
      <w:r w:rsidRPr="00602399">
        <w:rPr>
          <w:rFonts w:ascii="Times New Roman" w:hAnsi="Times New Roman" w:cs="Times New Roman"/>
          <w:sz w:val="28"/>
          <w:szCs w:val="28"/>
        </w:rPr>
        <w:t xml:space="preserve"> на поставку такого товара;</w:t>
      </w:r>
    </w:p>
    <w:p w14:paraId="44F3527B" w14:textId="606E0462" w:rsidR="000746A4" w:rsidRPr="00602399" w:rsidRDefault="000746A4" w:rsidP="00602399">
      <w:pPr>
        <w:pStyle w:val="af0"/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осуществлять замену такого товара </w:t>
      </w:r>
      <w:r w:rsidRPr="00602399">
        <w:rPr>
          <w:rFonts w:ascii="Times New Roman" w:hAnsi="Times New Roman" w:cs="Times New Roman"/>
          <w:sz w:val="28"/>
          <w:szCs w:val="28"/>
        </w:rPr>
        <w:br/>
        <w:t>на происходящий из иностранного государства товар, в отношении которого установлен данный запрет;</w:t>
      </w:r>
    </w:p>
    <w:p w14:paraId="45B00B7B" w14:textId="2367D899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в случае установления Правительством Российской Федерации ограничения закупок товара, </w:t>
      </w:r>
      <w:r w:rsidR="00C5195A">
        <w:rPr>
          <w:rFonts w:ascii="Times New Roman" w:hAnsi="Times New Roman" w:cs="Times New Roman"/>
          <w:sz w:val="28"/>
          <w:szCs w:val="28"/>
        </w:rPr>
        <w:t>указанного в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«б</w:t>
      </w:r>
      <w:r w:rsidR="00FA23FE">
        <w:rPr>
          <w:rFonts w:ascii="Times New Roman" w:hAnsi="Times New Roman" w:cs="Times New Roman"/>
          <w:sz w:val="28"/>
          <w:szCs w:val="28"/>
        </w:rPr>
        <w:t>»</w:t>
      </w:r>
      <w:r w:rsidR="00BA5A0D" w:rsidRPr="00BA5A0D">
        <w:rPr>
          <w:rFonts w:ascii="Times New Roman" w:hAnsi="Times New Roman" w:cs="Times New Roman"/>
          <w:sz w:val="28"/>
          <w:szCs w:val="28"/>
        </w:rPr>
        <w:t xml:space="preserve"> </w:t>
      </w:r>
      <w:r w:rsidR="00BA5A0D">
        <w:rPr>
          <w:rFonts w:ascii="Times New Roman" w:hAnsi="Times New Roman" w:cs="Times New Roman"/>
          <w:sz w:val="28"/>
          <w:szCs w:val="28"/>
        </w:rPr>
        <w:br/>
        <w:t>подпункта 1 пункта</w:t>
      </w:r>
      <w:r w:rsidR="00BA5A0D"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>настоящего раздела Положения о закупке</w:t>
      </w:r>
      <w:r w:rsidRPr="006A4786">
        <w:rPr>
          <w:rFonts w:ascii="Times New Roman" w:hAnsi="Times New Roman" w:cs="Times New Roman"/>
          <w:sz w:val="28"/>
          <w:szCs w:val="28"/>
        </w:rPr>
        <w:t>, не вправе:</w:t>
      </w:r>
    </w:p>
    <w:p w14:paraId="0DB53C83" w14:textId="6A3D7FDA" w:rsidR="000746A4" w:rsidRPr="00602399" w:rsidRDefault="000746A4" w:rsidP="00602399">
      <w:pPr>
        <w:pStyle w:val="af0"/>
        <w:numPr>
          <w:ilvl w:val="2"/>
          <w:numId w:val="2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заключать договор на поставку товара, происходящего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</w:t>
      </w:r>
      <w:r w:rsidRPr="00602399">
        <w:rPr>
          <w:rFonts w:ascii="Times New Roman" w:hAnsi="Times New Roman" w:cs="Times New Roman"/>
          <w:sz w:val="28"/>
          <w:szCs w:val="28"/>
        </w:rPr>
        <w:br/>
        <w:t>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7CDF245C" w14:textId="545EB42C" w:rsidR="000746A4" w:rsidRPr="00602399" w:rsidRDefault="000746A4" w:rsidP="00602399">
      <w:pPr>
        <w:pStyle w:val="af0"/>
        <w:numPr>
          <w:ilvl w:val="2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осуществлять замену товара </w:t>
      </w:r>
      <w:r w:rsidRPr="00602399">
        <w:rPr>
          <w:rFonts w:ascii="Times New Roman" w:hAnsi="Times New Roman" w:cs="Times New Roman"/>
          <w:sz w:val="28"/>
          <w:szCs w:val="28"/>
        </w:rPr>
        <w:br/>
        <w:t>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14:paraId="1782D529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3) в случае установления Правительством Российской Федерации преимущества в отношении товара российского происхождения, </w:t>
      </w:r>
      <w:r w:rsidR="00C5195A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C5195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C5195A">
        <w:rPr>
          <w:rFonts w:ascii="Times New Roman" w:hAnsi="Times New Roman" w:cs="Times New Roman"/>
          <w:sz w:val="28"/>
          <w:szCs w:val="28"/>
        </w:rPr>
        <w:t>е</w:t>
      </w:r>
      <w:r w:rsidR="00C5195A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 xml:space="preserve">«в» </w:t>
      </w:r>
      <w:r w:rsidR="00BA5A0D">
        <w:rPr>
          <w:rFonts w:ascii="Times New Roman" w:hAnsi="Times New Roman" w:cs="Times New Roman"/>
          <w:sz w:val="28"/>
          <w:szCs w:val="28"/>
        </w:rPr>
        <w:t>подпункта 1 пункта</w:t>
      </w:r>
      <w:r w:rsidR="00BA5A0D" w:rsidRPr="006A4786">
        <w:rPr>
          <w:rFonts w:ascii="Times New Roman" w:hAnsi="Times New Roman" w:cs="Times New Roman"/>
          <w:sz w:val="28"/>
          <w:szCs w:val="28"/>
        </w:rPr>
        <w:t xml:space="preserve"> 2 </w:t>
      </w:r>
      <w:r w:rsidR="00BA5A0D">
        <w:rPr>
          <w:rFonts w:ascii="Times New Roman" w:hAnsi="Times New Roman" w:cs="Times New Roman"/>
          <w:sz w:val="28"/>
          <w:szCs w:val="28"/>
        </w:rPr>
        <w:t xml:space="preserve">настоящего раздела Положения </w:t>
      </w:r>
      <w:r w:rsidR="00C5195A">
        <w:rPr>
          <w:rFonts w:ascii="Times New Roman" w:hAnsi="Times New Roman" w:cs="Times New Roman"/>
          <w:sz w:val="28"/>
          <w:szCs w:val="28"/>
        </w:rPr>
        <w:br/>
      </w:r>
      <w:r w:rsidR="00BA5A0D">
        <w:rPr>
          <w:rFonts w:ascii="Times New Roman" w:hAnsi="Times New Roman" w:cs="Times New Roman"/>
          <w:sz w:val="28"/>
          <w:szCs w:val="28"/>
        </w:rPr>
        <w:t>о закупке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14:paraId="3684B199" w14:textId="757DA9C9"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рассмотрении, оценке, сопоставлении заявок на участие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в закупке, окончательных предложений осуществляет снижение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на пятнадцать процентов ценового предложения, поданного в соответствии с Федеральным законом № 223-ФЗ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</w:t>
      </w:r>
      <w:r w:rsidRPr="00602399">
        <w:rPr>
          <w:rFonts w:ascii="Times New Roman" w:hAnsi="Times New Roman" w:cs="Times New Roman"/>
          <w:sz w:val="28"/>
          <w:szCs w:val="28"/>
        </w:rPr>
        <w:br/>
        <w:t>о размере платы, подлежащей внесению за заключение договора;</w:t>
      </w:r>
    </w:p>
    <w:p w14:paraId="1B9DFC99" w14:textId="70E783C5"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с участником закупки, указанным </w:t>
      </w:r>
      <w:r w:rsidR="00C6371C" w:rsidRPr="00602399">
        <w:rPr>
          <w:rFonts w:ascii="Times New Roman" w:hAnsi="Times New Roman" w:cs="Times New Roman"/>
          <w:sz w:val="28"/>
          <w:szCs w:val="28"/>
        </w:rPr>
        <w:br/>
      </w:r>
      <w:r w:rsidRPr="00602399">
        <w:rPr>
          <w:rFonts w:ascii="Times New Roman" w:hAnsi="Times New Roman" w:cs="Times New Roman"/>
          <w:sz w:val="28"/>
          <w:szCs w:val="28"/>
        </w:rPr>
        <w:t xml:space="preserve">в подпункте «а» настоящего </w:t>
      </w:r>
      <w:r w:rsidR="00B772E2" w:rsidRPr="00602399">
        <w:rPr>
          <w:rFonts w:ascii="Times New Roman" w:hAnsi="Times New Roman" w:cs="Times New Roman"/>
          <w:sz w:val="28"/>
          <w:szCs w:val="28"/>
        </w:rPr>
        <w:t>под</w:t>
      </w:r>
      <w:r w:rsidRPr="00602399">
        <w:rPr>
          <w:rFonts w:ascii="Times New Roman" w:hAnsi="Times New Roman" w:cs="Times New Roman"/>
          <w:sz w:val="28"/>
          <w:szCs w:val="28"/>
        </w:rPr>
        <w:t xml:space="preserve">пункта, такой договор заключается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без учета снижения либо увеличения ценового предложения, осуществленных в соответствии с подпунктом «а» настоящего </w:t>
      </w:r>
      <w:r w:rsidR="00292E6E" w:rsidRPr="00602399">
        <w:rPr>
          <w:rFonts w:ascii="Times New Roman" w:hAnsi="Times New Roman" w:cs="Times New Roman"/>
          <w:sz w:val="28"/>
          <w:szCs w:val="28"/>
        </w:rPr>
        <w:t>под</w:t>
      </w:r>
      <w:r w:rsidRPr="00602399">
        <w:rPr>
          <w:rFonts w:ascii="Times New Roman" w:hAnsi="Times New Roman" w:cs="Times New Roman"/>
          <w:sz w:val="28"/>
          <w:szCs w:val="28"/>
        </w:rPr>
        <w:t>пункта;</w:t>
      </w:r>
    </w:p>
    <w:p w14:paraId="16F02E09" w14:textId="08DEAD83" w:rsidR="000746A4" w:rsidRPr="00602399" w:rsidRDefault="000746A4" w:rsidP="00602399">
      <w:pPr>
        <w:pStyle w:val="af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при исполнении договора </w:t>
      </w:r>
      <w:r w:rsidR="00B772E2" w:rsidRPr="00602399">
        <w:rPr>
          <w:rFonts w:ascii="Times New Roman" w:hAnsi="Times New Roman" w:cs="Times New Roman"/>
          <w:sz w:val="28"/>
          <w:szCs w:val="28"/>
        </w:rPr>
        <w:t>допускается замена</w:t>
      </w:r>
      <w:r w:rsidRPr="00602399">
        <w:rPr>
          <w:rFonts w:ascii="Times New Roman" w:hAnsi="Times New Roman" w:cs="Times New Roman"/>
          <w:sz w:val="28"/>
          <w:szCs w:val="28"/>
        </w:rPr>
        <w:t xml:space="preserve">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14:paraId="1722C871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4. При установлении Правительством Российской Федерации случаев, при которых при осуществлении закупок промышленной продукции,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отношении которых Правительством Российской Федерации приняты меры, предусмотренные пунктом 1 части 2 статьи 3.1-4 Федерального закона № 223-ФЗ, заявка на участие в закупке, окончательное предложение,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которых содержится предложение о поставке товара российского происхождения, приравниваются соответственно к заявке на участие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в закупке, окончательное предложение, признанные по результатам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их рассмотрения соответствующими требованиям Положения о закупке, извещения об осуществлении конкурентной закупки (в случае проведения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промышленной политики в целях отнесения этой продукции к российской промышленной продукции.</w:t>
      </w:r>
    </w:p>
    <w:p w14:paraId="2C70613B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5. Заказчик при осуществлении закупки работы, услуги:</w:t>
      </w:r>
    </w:p>
    <w:p w14:paraId="6E4EE787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1) в случае установления Правительством Российской Федерации запрета закупки таких работы, услуги, соответственно выполняемой, оказываемой иностранным лицом, предусмотренного подпунктом «а» пункта 1 части 2 статьи 3.1-4 Федерального закона № 223-ФЗ, не вправе:</w:t>
      </w:r>
    </w:p>
    <w:p w14:paraId="641510BD" w14:textId="46718FAC" w:rsidR="000746A4" w:rsidRPr="00602399" w:rsidRDefault="000746A4" w:rsidP="00602399">
      <w:pPr>
        <w:pStyle w:val="af0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заключать договор на выполнение такой работы, оказание такой услуги с подрядчиком (исполнителем), являющимся иностранным лицом;</w:t>
      </w:r>
    </w:p>
    <w:p w14:paraId="173015AE" w14:textId="56BFCB6B" w:rsidR="000746A4" w:rsidRPr="00602399" w:rsidRDefault="000746A4" w:rsidP="00602399">
      <w:pPr>
        <w:pStyle w:val="af0"/>
        <w:numPr>
          <w:ilvl w:val="2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>осуществлять перемену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14:paraId="2ABC60B8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2) в случае установления Правительством </w:t>
      </w:r>
      <w:r w:rsidR="00B772E2">
        <w:rPr>
          <w:rFonts w:ascii="Times New Roman" w:hAnsi="Times New Roman" w:cs="Times New Roman"/>
          <w:sz w:val="28"/>
          <w:szCs w:val="28"/>
        </w:rPr>
        <w:t>Российской Федерации ограничения</w:t>
      </w:r>
      <w:r w:rsidRPr="006A4786">
        <w:rPr>
          <w:rFonts w:ascii="Times New Roman" w:hAnsi="Times New Roman" w:cs="Times New Roman"/>
          <w:sz w:val="28"/>
          <w:szCs w:val="28"/>
        </w:rPr>
        <w:t xml:space="preserve"> закупки таких работы, услуги, соответственно выполняемой, оказываемой иностранным лицом, предусмотренного подпунктом «б» пункта 1 части 2 статьи 3.1-4 Федерального закона № 223-ФЗ, не вправе:</w:t>
      </w:r>
    </w:p>
    <w:p w14:paraId="17D748A4" w14:textId="6FD1E0F6" w:rsidR="000746A4" w:rsidRPr="00602399" w:rsidRDefault="000746A4" w:rsidP="00602399">
      <w:pPr>
        <w:pStyle w:val="af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t xml:space="preserve">заключать договор с участником закупки, являющимся иностранным лицом, если российским лицом поданы заявка на участие </w:t>
      </w:r>
      <w:r w:rsidRPr="00602399">
        <w:rPr>
          <w:rFonts w:ascii="Times New Roman" w:hAnsi="Times New Roman" w:cs="Times New Roman"/>
          <w:sz w:val="28"/>
          <w:szCs w:val="28"/>
        </w:rPr>
        <w:br/>
        <w:t xml:space="preserve">в закупке, окончательное предложение, признанные по результатам </w:t>
      </w:r>
      <w:r w:rsidRPr="00602399">
        <w:rPr>
          <w:rFonts w:ascii="Times New Roman" w:hAnsi="Times New Roman" w:cs="Times New Roman"/>
          <w:sz w:val="28"/>
          <w:szCs w:val="28"/>
        </w:rPr>
        <w:br/>
        <w:t>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14:paraId="390A6E3B" w14:textId="60A9AF80" w:rsidR="000746A4" w:rsidRPr="00602399" w:rsidRDefault="000746A4" w:rsidP="00602399">
      <w:pPr>
        <w:pStyle w:val="af0"/>
        <w:numPr>
          <w:ilvl w:val="2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239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перемену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</w:t>
      </w:r>
      <w:r w:rsidRPr="00602399">
        <w:rPr>
          <w:rFonts w:ascii="Times New Roman" w:hAnsi="Times New Roman" w:cs="Times New Roman"/>
          <w:sz w:val="28"/>
          <w:szCs w:val="28"/>
        </w:rPr>
        <w:br/>
        <w:t>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14:paraId="60339F2E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3) в случае установления Правительством Российской Федерации преимущества в отношении таких работы, услуги, соответственно выполняемой, оказываемой иностранным лицом, предусмотренного подпунктом «в» пункта 1 части 2 ст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атьи 3.1-4 Федерального закона </w:t>
      </w:r>
      <w:r w:rsidRPr="006A4786">
        <w:rPr>
          <w:rFonts w:ascii="Times New Roman" w:hAnsi="Times New Roman" w:cs="Times New Roman"/>
          <w:sz w:val="28"/>
          <w:szCs w:val="28"/>
        </w:rPr>
        <w:br/>
        <w:t>№ 223-ФЗ, не вправе:</w:t>
      </w:r>
    </w:p>
    <w:p w14:paraId="376E8812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при рассмотрении, оценке, сопоставлении заявок на участие </w:t>
      </w:r>
      <w:r w:rsidRPr="006A4786">
        <w:rPr>
          <w:rFonts w:ascii="Times New Roman" w:hAnsi="Times New Roman" w:cs="Times New Roman"/>
          <w:sz w:val="28"/>
          <w:szCs w:val="28"/>
        </w:rPr>
        <w:br/>
        <w:t>в конкурентной закупке, заявок на участие в неконкурентной закупке, окончательных предложений осуществля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снижение на пятнадцать процентов ценового предложения, поданного в соответствии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с Федеральным законом № 223-ФЗ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</w:t>
      </w:r>
      <w:r w:rsidRPr="006A4786">
        <w:rPr>
          <w:rFonts w:ascii="Times New Roman" w:hAnsi="Times New Roman" w:cs="Times New Roman"/>
          <w:sz w:val="28"/>
          <w:szCs w:val="28"/>
        </w:rPr>
        <w:br/>
        <w:t>с ним договора;</w:t>
      </w:r>
    </w:p>
    <w:p w14:paraId="2666E4A5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в случае заключения договора с участником закупки, указанным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в подпункте «а» настоящего </w:t>
      </w:r>
      <w:r w:rsidR="00F37E13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>пункта, заключа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договор без учета снижения либо увеличения ценового предложения, осуществленных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в соответствии с подпунктом «а» настоящего </w:t>
      </w:r>
      <w:r w:rsidR="00F37E13">
        <w:rPr>
          <w:rFonts w:ascii="Times New Roman" w:hAnsi="Times New Roman" w:cs="Times New Roman"/>
          <w:sz w:val="28"/>
          <w:szCs w:val="28"/>
        </w:rPr>
        <w:t>под</w:t>
      </w:r>
      <w:r w:rsidRPr="006A4786">
        <w:rPr>
          <w:rFonts w:ascii="Times New Roman" w:hAnsi="Times New Roman" w:cs="Times New Roman"/>
          <w:sz w:val="28"/>
          <w:szCs w:val="28"/>
        </w:rPr>
        <w:t>пункта;</w:t>
      </w:r>
    </w:p>
    <w:p w14:paraId="545E5A11" w14:textId="77777777" w:rsidR="000746A4" w:rsidRPr="006A4786" w:rsidRDefault="000746A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осуществля</w:t>
      </w:r>
      <w:r w:rsidR="007C087A">
        <w:rPr>
          <w:rFonts w:ascii="Times New Roman" w:hAnsi="Times New Roman" w:cs="Times New Roman"/>
          <w:sz w:val="28"/>
          <w:szCs w:val="28"/>
        </w:rPr>
        <w:t>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перемену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</w:t>
      </w:r>
      <w:r w:rsidRPr="006A4786">
        <w:rPr>
          <w:rFonts w:ascii="Times New Roman" w:hAnsi="Times New Roman" w:cs="Times New Roman"/>
          <w:sz w:val="28"/>
          <w:szCs w:val="28"/>
        </w:rPr>
        <w:br/>
        <w:t>если договор заключен с российским лицом.</w:t>
      </w:r>
    </w:p>
    <w:p w14:paraId="4874FEEA" w14:textId="246C3A5B" w:rsidR="000746A4" w:rsidRPr="006A4786" w:rsidRDefault="000746A4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6. По итогам года до 1 февраля года, следующего за отчетным годом, </w:t>
      </w:r>
      <w:r w:rsidR="007C087A">
        <w:rPr>
          <w:rFonts w:ascii="Times New Roman" w:hAnsi="Times New Roman" w:cs="Times New Roman"/>
          <w:sz w:val="28"/>
          <w:szCs w:val="28"/>
        </w:rPr>
        <w:t>в Е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Заказчик размещает отчет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об объеме закупок товаров российского происхождения, работ, услуг, соответственно выполняемых, оказываемых российскими лицами,</w:t>
      </w:r>
      <w:r w:rsidR="00F37E13">
        <w:rPr>
          <w:rFonts w:ascii="Times New Roman" w:hAnsi="Times New Roman" w:cs="Times New Roman"/>
          <w:sz w:val="28"/>
          <w:szCs w:val="28"/>
        </w:rPr>
        <w:t xml:space="preserve"> 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который формируется </w:t>
      </w:r>
      <w:r w:rsidR="00F37E13">
        <w:rPr>
          <w:rFonts w:ascii="Times New Roman" w:hAnsi="Times New Roman" w:cs="Times New Roman"/>
          <w:sz w:val="28"/>
          <w:szCs w:val="28"/>
        </w:rPr>
        <w:t>путем обработки содержащейся в Е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 информации, включенной в реестр договоров, заключенных заказчиками по результатам закупки, а также </w:t>
      </w:r>
      <w:r w:rsidR="00F37E13">
        <w:rPr>
          <w:rFonts w:ascii="Times New Roman" w:hAnsi="Times New Roman" w:cs="Times New Roman"/>
          <w:sz w:val="28"/>
          <w:szCs w:val="28"/>
        </w:rPr>
        <w:t>путем формирования З</w:t>
      </w:r>
      <w:r w:rsidR="00F37E13" w:rsidRPr="00F37E13">
        <w:rPr>
          <w:rFonts w:ascii="Times New Roman" w:hAnsi="Times New Roman" w:cs="Times New Roman"/>
          <w:sz w:val="28"/>
          <w:szCs w:val="28"/>
        </w:rPr>
        <w:t xml:space="preserve">аказчиком информации об объеме закупок, информация о которых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="00F37E13" w:rsidRPr="00F37E13">
        <w:rPr>
          <w:rFonts w:ascii="Times New Roman" w:hAnsi="Times New Roman" w:cs="Times New Roman"/>
          <w:sz w:val="28"/>
          <w:szCs w:val="28"/>
        </w:rPr>
        <w:t>не подлежит в соответствии с Фе</w:t>
      </w:r>
      <w:r w:rsidR="00F37E13">
        <w:rPr>
          <w:rFonts w:ascii="Times New Roman" w:hAnsi="Times New Roman" w:cs="Times New Roman"/>
          <w:sz w:val="28"/>
          <w:szCs w:val="28"/>
        </w:rPr>
        <w:t>деральным законом № 223-ФЗ размещению в Е</w:t>
      </w:r>
      <w:r w:rsidR="00F37E13" w:rsidRPr="00F37E13">
        <w:rPr>
          <w:rFonts w:ascii="Times New Roman" w:hAnsi="Times New Roman" w:cs="Times New Roman"/>
          <w:sz w:val="28"/>
          <w:szCs w:val="28"/>
        </w:rPr>
        <w:t>диной информационной системе</w:t>
      </w:r>
      <w:r w:rsidR="00F37E13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 xml:space="preserve"> В случаях, установленных </w:t>
      </w:r>
      <w:r w:rsidR="00602399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в соответствии с частью 8 статьи 3.1-4 Федерального закона № 223-ФЗ, при которых отчет об объеме закупок товаров российского происхождения, работ, услуг, соответственно выполняемых, оказываемых российскими ли</w:t>
      </w:r>
      <w:r w:rsidR="007C087A">
        <w:rPr>
          <w:rFonts w:ascii="Times New Roman" w:hAnsi="Times New Roman" w:cs="Times New Roman"/>
          <w:sz w:val="28"/>
          <w:szCs w:val="28"/>
        </w:rPr>
        <w:t>цами, не подлежит размещению в Е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диной информационной системе, Заказчик </w:t>
      </w:r>
      <w:r w:rsidR="00602399">
        <w:rPr>
          <w:rFonts w:ascii="Times New Roman" w:hAnsi="Times New Roman" w:cs="Times New Roman"/>
          <w:sz w:val="28"/>
          <w:szCs w:val="28"/>
        </w:rPr>
        <w:t>д</w:t>
      </w:r>
      <w:r w:rsidRPr="006A4786">
        <w:rPr>
          <w:rFonts w:ascii="Times New Roman" w:hAnsi="Times New Roman" w:cs="Times New Roman"/>
          <w:sz w:val="28"/>
          <w:szCs w:val="28"/>
        </w:rPr>
        <w:t xml:space="preserve">о 1 февраля года, следующего за отчетным годом, составляет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и направляет такой отчет в указанный в части 7 статьи 3.1-4 Федерального закона № 223-ФЗ федераль</w:t>
      </w:r>
      <w:r w:rsidR="007C087A">
        <w:rPr>
          <w:rFonts w:ascii="Times New Roman" w:hAnsi="Times New Roman" w:cs="Times New Roman"/>
          <w:sz w:val="28"/>
          <w:szCs w:val="28"/>
        </w:rPr>
        <w:t>ный орган исполнительной власти.</w:t>
      </w:r>
      <w:r w:rsidR="00E37D0E">
        <w:rPr>
          <w:rFonts w:ascii="Times New Roman" w:hAnsi="Times New Roman" w:cs="Times New Roman"/>
          <w:sz w:val="28"/>
          <w:szCs w:val="28"/>
        </w:rPr>
        <w:t>»;</w:t>
      </w:r>
      <w:r w:rsidR="00BB3340" w:rsidRPr="006A4786">
        <w:rPr>
          <w:rFonts w:ascii="Times New Roman" w:hAnsi="Times New Roman" w:cs="Times New Roman"/>
          <w:sz w:val="28"/>
          <w:szCs w:val="28"/>
        </w:rPr>
        <w:tab/>
      </w:r>
    </w:p>
    <w:p w14:paraId="4B642D66" w14:textId="77777777" w:rsidR="000A0D9E" w:rsidRPr="006A4786" w:rsidRDefault="000A0D9E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разделе 6:</w:t>
      </w:r>
    </w:p>
    <w:p w14:paraId="5D2E8C74" w14:textId="77777777" w:rsidR="00BB3340" w:rsidRPr="006A4786" w:rsidRDefault="000A0D9E" w:rsidP="007870F6">
      <w:pPr>
        <w:pStyle w:val="af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BB3340" w:rsidRPr="006A4786">
        <w:rPr>
          <w:rFonts w:ascii="Times New Roman" w:hAnsi="Times New Roman" w:cs="Times New Roman"/>
          <w:sz w:val="28"/>
          <w:szCs w:val="28"/>
        </w:rPr>
        <w:t>пункт 1 дополнить предложением следующего содержания:</w:t>
      </w:r>
    </w:p>
    <w:p w14:paraId="5DCF1548" w14:textId="77777777" w:rsidR="00BB3340" w:rsidRPr="006A4786" w:rsidRDefault="00BB334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«Участник закупки для участия в неконкурентной закупке подает заявку на участие в неконкурентной закупке или иной предусмотренный </w:t>
      </w:r>
      <w:r w:rsidR="007C087A">
        <w:rPr>
          <w:rFonts w:ascii="Times New Roman" w:hAnsi="Times New Roman" w:cs="Times New Roman"/>
          <w:sz w:val="28"/>
          <w:szCs w:val="28"/>
        </w:rPr>
        <w:t>П</w:t>
      </w:r>
      <w:r w:rsidRPr="006A4786">
        <w:rPr>
          <w:rFonts w:ascii="Times New Roman" w:hAnsi="Times New Roman" w:cs="Times New Roman"/>
          <w:sz w:val="28"/>
          <w:szCs w:val="28"/>
        </w:rPr>
        <w:t>оложе</w:t>
      </w:r>
      <w:r w:rsidR="007C087A">
        <w:rPr>
          <w:rFonts w:ascii="Times New Roman" w:hAnsi="Times New Roman" w:cs="Times New Roman"/>
          <w:sz w:val="28"/>
          <w:szCs w:val="28"/>
        </w:rPr>
        <w:t>нием о закупке для направления З</w:t>
      </w:r>
      <w:r w:rsidRPr="006A4786">
        <w:rPr>
          <w:rFonts w:ascii="Times New Roman" w:hAnsi="Times New Roman" w:cs="Times New Roman"/>
          <w:sz w:val="28"/>
          <w:szCs w:val="28"/>
        </w:rPr>
        <w:t xml:space="preserve">аказчику документ, для участия </w:t>
      </w:r>
      <w:r w:rsidR="000A0D9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в конкурентной закупке подает заявку на участие в конкурентной закупке.»;</w:t>
      </w:r>
    </w:p>
    <w:p w14:paraId="6C704E82" w14:textId="77777777" w:rsidR="007C087A" w:rsidRDefault="000A0D9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Pr="007C087A">
        <w:rPr>
          <w:rFonts w:ascii="Times New Roman" w:hAnsi="Times New Roman" w:cs="Times New Roman"/>
          <w:sz w:val="28"/>
          <w:szCs w:val="28"/>
        </w:rPr>
        <w:t xml:space="preserve">в пункте 5 </w:t>
      </w:r>
      <w:r w:rsidR="007C087A" w:rsidRPr="006A4786">
        <w:rPr>
          <w:rFonts w:ascii="Times New Roman" w:hAnsi="Times New Roman" w:cs="Times New Roman"/>
          <w:sz w:val="28"/>
          <w:szCs w:val="28"/>
        </w:rPr>
        <w:t>после слов «извещении</w:t>
      </w:r>
      <w:r w:rsidR="00F37E13">
        <w:rPr>
          <w:rFonts w:ascii="Times New Roman" w:hAnsi="Times New Roman" w:cs="Times New Roman"/>
          <w:sz w:val="28"/>
          <w:szCs w:val="28"/>
        </w:rPr>
        <w:t xml:space="preserve"> о проведении запроса котировок</w:t>
      </w:r>
      <w:r w:rsidR="007C087A" w:rsidRPr="006A478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37E13">
        <w:rPr>
          <w:rFonts w:ascii="Times New Roman" w:hAnsi="Times New Roman" w:cs="Times New Roman"/>
          <w:sz w:val="28"/>
          <w:szCs w:val="28"/>
        </w:rPr>
        <w:t xml:space="preserve">, </w:t>
      </w:r>
      <w:r w:rsidR="007C087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 о пр</w:t>
      </w:r>
      <w:r w:rsidR="00F37E13">
        <w:rPr>
          <w:rFonts w:ascii="Times New Roman" w:eastAsia="Times New Roman" w:hAnsi="Times New Roman" w:cs="Times New Roman"/>
          <w:sz w:val="28"/>
          <w:szCs w:val="28"/>
          <w:lang w:eastAsia="zh-CN"/>
        </w:rPr>
        <w:t>оведении неконкурентной закупки</w:t>
      </w:r>
      <w:r w:rsidR="007C087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7C087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2B80CBE3" w14:textId="6D25E02C" w:rsidR="005C089E" w:rsidRPr="006A4786" w:rsidRDefault="00E37D0E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раздела</w:t>
      </w:r>
      <w:r w:rsidR="005C089E" w:rsidRPr="006A4786">
        <w:rPr>
          <w:rFonts w:ascii="Times New Roman" w:hAnsi="Times New Roman" w:cs="Times New Roman"/>
          <w:sz w:val="28"/>
          <w:szCs w:val="28"/>
        </w:rPr>
        <w:t xml:space="preserve"> 9</w:t>
      </w:r>
      <w:r w:rsidRPr="00E37D0E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после слов «извещении о проведении запроса котировок» дополнить словами «</w:t>
      </w:r>
      <w:r w:rsidR="00292E6E">
        <w:rPr>
          <w:rFonts w:ascii="Times New Roman" w:hAnsi="Times New Roman" w:cs="Times New Roman"/>
          <w:sz w:val="28"/>
          <w:szCs w:val="28"/>
        </w:rPr>
        <w:t>,</w:t>
      </w:r>
      <w:r w:rsidR="00F578C1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извещении о проведении неконкурентной закупки»;</w:t>
      </w:r>
    </w:p>
    <w:p w14:paraId="071A8448" w14:textId="77777777" w:rsidR="00003419" w:rsidRPr="006A4786" w:rsidRDefault="00F37E13" w:rsidP="007870F6">
      <w:pPr>
        <w:pStyle w:val="af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 раздела</w:t>
      </w:r>
      <w:r w:rsidR="00003419" w:rsidRPr="006A4786">
        <w:rPr>
          <w:rFonts w:ascii="Times New Roman" w:hAnsi="Times New Roman" w:cs="Times New Roman"/>
          <w:sz w:val="28"/>
          <w:szCs w:val="28"/>
        </w:rPr>
        <w:t xml:space="preserve"> 10:</w:t>
      </w:r>
    </w:p>
    <w:p w14:paraId="1F517634" w14:textId="7F7A0F92" w:rsidR="00003419" w:rsidRPr="00DE0CB8" w:rsidRDefault="0000341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633BA6">
        <w:rPr>
          <w:rFonts w:ascii="Times New Roman" w:hAnsi="Times New Roman" w:cs="Times New Roman"/>
          <w:sz w:val="28"/>
          <w:szCs w:val="28"/>
        </w:rPr>
        <w:t xml:space="preserve">в </w:t>
      </w:r>
      <w:r w:rsidRPr="006A4786">
        <w:rPr>
          <w:rFonts w:ascii="Times New Roman" w:hAnsi="Times New Roman" w:cs="Times New Roman"/>
          <w:sz w:val="28"/>
          <w:szCs w:val="28"/>
        </w:rPr>
        <w:t>абзац</w:t>
      </w:r>
      <w:r w:rsidR="00633BA6">
        <w:rPr>
          <w:rFonts w:ascii="Times New Roman" w:hAnsi="Times New Roman" w:cs="Times New Roman"/>
          <w:sz w:val="28"/>
          <w:szCs w:val="28"/>
        </w:rPr>
        <w:t>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73100B" w:rsidRPr="006A4786">
        <w:rPr>
          <w:rFonts w:ascii="Times New Roman" w:hAnsi="Times New Roman" w:cs="Times New Roman"/>
          <w:sz w:val="28"/>
          <w:szCs w:val="28"/>
        </w:rPr>
        <w:t>перв</w:t>
      </w:r>
      <w:r w:rsidR="00633BA6">
        <w:rPr>
          <w:rFonts w:ascii="Times New Roman" w:hAnsi="Times New Roman" w:cs="Times New Roman"/>
          <w:sz w:val="28"/>
          <w:szCs w:val="28"/>
        </w:rPr>
        <w:t>ом после слов «</w:t>
      </w:r>
      <w:r w:rsidR="00633BA6" w:rsidRPr="006A4786">
        <w:rPr>
          <w:rFonts w:ascii="Times New Roman" w:hAnsi="Times New Roman" w:cs="Times New Roman"/>
          <w:sz w:val="28"/>
          <w:szCs w:val="28"/>
        </w:rPr>
        <w:t>и более процентов ниже НМЦД,</w:t>
      </w:r>
      <w:r w:rsidR="00633BA6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6A4786">
        <w:rPr>
          <w:rFonts w:ascii="Times New Roman" w:hAnsi="Times New Roman" w:cs="Times New Roman"/>
          <w:sz w:val="28"/>
          <w:szCs w:val="28"/>
        </w:rPr>
        <w:t xml:space="preserve">либо предложена сумма цен единиц товара, работы,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услуги, которая на 25 (двадцать пять) и более процентов ниже начальной суммы цен указанных единиц</w:t>
      </w:r>
      <w:r w:rsidR="00D3050C" w:rsidRPr="006A4786">
        <w:rPr>
          <w:rFonts w:ascii="Times New Roman" w:hAnsi="Times New Roman" w:cs="Times New Roman"/>
          <w:sz w:val="28"/>
          <w:szCs w:val="28"/>
        </w:rPr>
        <w:t>,</w:t>
      </w:r>
      <w:r w:rsidR="00292E6E">
        <w:rPr>
          <w:rFonts w:ascii="Times New Roman" w:hAnsi="Times New Roman" w:cs="Times New Roman"/>
          <w:sz w:val="28"/>
          <w:szCs w:val="28"/>
        </w:rPr>
        <w:t>»</w:t>
      </w:r>
      <w:r w:rsidRPr="00DE0CB8">
        <w:rPr>
          <w:rFonts w:ascii="Times New Roman" w:hAnsi="Times New Roman" w:cs="Times New Roman"/>
          <w:sz w:val="28"/>
          <w:szCs w:val="28"/>
        </w:rPr>
        <w:t>;</w:t>
      </w:r>
    </w:p>
    <w:p w14:paraId="13307DA3" w14:textId="77777777" w:rsidR="00D73F64" w:rsidRPr="00DE0CB8" w:rsidRDefault="00633BA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3F64" w:rsidRPr="00DE0CB8">
        <w:rPr>
          <w:rFonts w:ascii="Times New Roman" w:hAnsi="Times New Roman" w:cs="Times New Roman"/>
          <w:sz w:val="28"/>
          <w:szCs w:val="28"/>
        </w:rPr>
        <w:t>в подпункте 1:</w:t>
      </w:r>
    </w:p>
    <w:p w14:paraId="46509A66" w14:textId="2866623B" w:rsidR="00D73F64" w:rsidRPr="00DE0CB8" w:rsidRDefault="00B35720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«а» изложить в</w:t>
      </w:r>
      <w:r w:rsidR="00D73F64" w:rsidRPr="00DE0CB8">
        <w:rPr>
          <w:rFonts w:ascii="Times New Roman" w:hAnsi="Times New Roman" w:cs="Times New Roman"/>
          <w:sz w:val="28"/>
          <w:szCs w:val="28"/>
        </w:rPr>
        <w:t xml:space="preserve"> следующей редакции: </w:t>
      </w:r>
    </w:p>
    <w:p w14:paraId="1D402023" w14:textId="40A74209" w:rsidR="00D73F64" w:rsidRPr="004B15BE" w:rsidRDefault="00D73F64" w:rsidP="007870F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CB8">
        <w:rPr>
          <w:rFonts w:ascii="Times New Roman" w:hAnsi="Times New Roman" w:cs="Times New Roman"/>
          <w:sz w:val="28"/>
          <w:szCs w:val="28"/>
        </w:rPr>
        <w:t>«</w:t>
      </w:r>
      <w:r w:rsidR="00292E6E">
        <w:rPr>
          <w:rFonts w:ascii="Times New Roman" w:hAnsi="Times New Roman" w:cs="Times New Roman"/>
          <w:sz w:val="28"/>
          <w:szCs w:val="28"/>
        </w:rPr>
        <w:t xml:space="preserve">а) </w:t>
      </w:r>
      <w:r w:rsidRPr="00DE0CB8">
        <w:rPr>
          <w:rFonts w:ascii="Times New Roman" w:hAnsi="Times New Roman" w:cs="Times New Roman"/>
          <w:sz w:val="28"/>
          <w:szCs w:val="28"/>
        </w:rPr>
        <w:t xml:space="preserve">обеспечения исполнения договора в размере, превышающем </w:t>
      </w:r>
      <w:r w:rsidRPr="00DE0CB8">
        <w:rPr>
          <w:rFonts w:ascii="Times New Roman" w:hAnsi="Times New Roman" w:cs="Times New Roman"/>
          <w:sz w:val="28"/>
          <w:szCs w:val="28"/>
        </w:rPr>
        <w:br/>
        <w:t xml:space="preserve">в полтора раза размер обеспечения исполнения договора, указанный </w:t>
      </w:r>
      <w:r w:rsidRPr="00DE0CB8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4B15BE">
        <w:rPr>
          <w:rFonts w:ascii="Times New Roman" w:hAnsi="Times New Roman" w:cs="Times New Roman"/>
          <w:sz w:val="28"/>
          <w:szCs w:val="28"/>
        </w:rPr>
        <w:t xml:space="preserve">документации о закупке (извещении о проведении закупки – в случае запроса котировок), но не менее, чем 10 (десять) процентов </w:t>
      </w:r>
      <w:r w:rsidRPr="004B15BE">
        <w:rPr>
          <w:rFonts w:ascii="Times New Roman" w:hAnsi="Times New Roman" w:cs="Times New Roman"/>
          <w:sz w:val="28"/>
          <w:szCs w:val="28"/>
        </w:rPr>
        <w:br/>
        <w:t>от НМЦД, или в размере, установленном с учетом требований п</w:t>
      </w:r>
      <w:r w:rsidR="00E37D0E" w:rsidRPr="004B15BE">
        <w:rPr>
          <w:rFonts w:ascii="Times New Roman" w:hAnsi="Times New Roman" w:cs="Times New Roman"/>
          <w:sz w:val="28"/>
          <w:szCs w:val="28"/>
        </w:rPr>
        <w:t>ункта 12</w:t>
      </w:r>
      <w:r w:rsidRPr="004B15BE">
        <w:rPr>
          <w:rFonts w:ascii="Times New Roman" w:hAnsi="Times New Roman" w:cs="Times New Roman"/>
          <w:sz w:val="28"/>
          <w:szCs w:val="28"/>
        </w:rPr>
        <w:t xml:space="preserve">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главы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</w:t>
      </w:r>
      <w:r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15BE">
        <w:rPr>
          <w:rFonts w:ascii="Times New Roman" w:hAnsi="Times New Roman" w:cs="Times New Roman"/>
          <w:sz w:val="28"/>
          <w:szCs w:val="28"/>
        </w:rPr>
        <w:t>в случае проведении закупки, участниками которо</w:t>
      </w:r>
      <w:r w:rsidR="00F37E13" w:rsidRPr="004B15BE">
        <w:rPr>
          <w:rFonts w:ascii="Times New Roman" w:hAnsi="Times New Roman" w:cs="Times New Roman"/>
          <w:sz w:val="28"/>
          <w:szCs w:val="28"/>
        </w:rPr>
        <w:t>й</w:t>
      </w:r>
      <w:r w:rsidR="00DA7B02">
        <w:rPr>
          <w:rFonts w:ascii="Times New Roman" w:hAnsi="Times New Roman" w:cs="Times New Roman"/>
          <w:sz w:val="28"/>
          <w:szCs w:val="28"/>
        </w:rPr>
        <w:t xml:space="preserve"> могут быть только субъекты МСП</w:t>
      </w:r>
      <w:r w:rsidR="00B35720">
        <w:rPr>
          <w:rFonts w:ascii="Times New Roman" w:hAnsi="Times New Roman" w:cs="Times New Roman"/>
          <w:sz w:val="28"/>
          <w:szCs w:val="28"/>
        </w:rPr>
        <w:t>;</w:t>
      </w:r>
      <w:r w:rsidRPr="004B15BE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401D9377" w14:textId="77777777" w:rsidR="00D73F64" w:rsidRPr="004B15BE" w:rsidRDefault="00DE0CB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BE">
        <w:rPr>
          <w:rFonts w:ascii="Times New Roman" w:hAnsi="Times New Roman" w:cs="Times New Roman"/>
          <w:sz w:val="28"/>
          <w:szCs w:val="28"/>
        </w:rPr>
        <w:t xml:space="preserve">в 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подпункте «б» после слов «установленном в документации </w:t>
      </w:r>
      <w:r w:rsidR="00D73F64" w:rsidRPr="004B15BE">
        <w:rPr>
          <w:rFonts w:ascii="Times New Roman" w:hAnsi="Times New Roman" w:cs="Times New Roman"/>
          <w:sz w:val="28"/>
          <w:szCs w:val="28"/>
        </w:rPr>
        <w:br/>
        <w:t>о закупке» дополнить словами «(извещении о проведении закупки – в случае запроса котировок)»;</w:t>
      </w:r>
    </w:p>
    <w:p w14:paraId="49AF1146" w14:textId="16F23375" w:rsidR="00D73F64" w:rsidRPr="00DE0CB8" w:rsidRDefault="00633BA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5BE">
        <w:rPr>
          <w:rFonts w:ascii="Times New Roman" w:hAnsi="Times New Roman" w:cs="Times New Roman"/>
          <w:sz w:val="28"/>
          <w:szCs w:val="28"/>
        </w:rPr>
        <w:t xml:space="preserve">в) 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в подпункте «а» </w:t>
      </w:r>
      <w:r w:rsidR="0073100B" w:rsidRPr="004B15BE">
        <w:rPr>
          <w:rFonts w:ascii="Times New Roman" w:hAnsi="Times New Roman" w:cs="Times New Roman"/>
          <w:sz w:val="28"/>
          <w:szCs w:val="28"/>
        </w:rPr>
        <w:t>подпункта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2 </w:t>
      </w:r>
      <w:r w:rsidR="00D73F64" w:rsidRPr="004B15BE">
        <w:rPr>
          <w:rFonts w:ascii="Times New Roman" w:hAnsi="Times New Roman" w:cs="Times New Roman"/>
          <w:sz w:val="28"/>
          <w:szCs w:val="28"/>
        </w:rPr>
        <w:t>после слов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«</w:t>
      </w:r>
      <w:r w:rsidR="00292E6E" w:rsidRPr="004B15BE">
        <w:rPr>
          <w:rFonts w:ascii="Times New Roman" w:hAnsi="Times New Roman" w:cs="Times New Roman"/>
          <w:sz w:val="28"/>
          <w:szCs w:val="28"/>
        </w:rPr>
        <w:t>указанной в</w:t>
      </w:r>
      <w:r w:rsidR="00DE0CB8" w:rsidRPr="004B15BE">
        <w:rPr>
          <w:rFonts w:ascii="Times New Roman" w:hAnsi="Times New Roman" w:cs="Times New Roman"/>
          <w:sz w:val="28"/>
          <w:szCs w:val="28"/>
        </w:rPr>
        <w:t xml:space="preserve"> документации </w:t>
      </w:r>
      <w:r w:rsidR="00D73F64" w:rsidRPr="004B15BE">
        <w:rPr>
          <w:rFonts w:ascii="Times New Roman" w:hAnsi="Times New Roman" w:cs="Times New Roman"/>
          <w:sz w:val="28"/>
          <w:szCs w:val="28"/>
        </w:rPr>
        <w:t>о закупке» дополнить с</w:t>
      </w:r>
      <w:r w:rsidR="00DB707A" w:rsidRPr="004B15BE">
        <w:rPr>
          <w:rFonts w:ascii="Times New Roman" w:hAnsi="Times New Roman" w:cs="Times New Roman"/>
          <w:sz w:val="28"/>
          <w:szCs w:val="28"/>
        </w:rPr>
        <w:t xml:space="preserve">ловами «, 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или в размере, установленном с учетом требований </w:t>
      </w:r>
      <w:r w:rsidR="00E37D0E" w:rsidRPr="004B15BE">
        <w:rPr>
          <w:rFonts w:ascii="Times New Roman" w:hAnsi="Times New Roman" w:cs="Times New Roman"/>
          <w:sz w:val="28"/>
          <w:szCs w:val="28"/>
        </w:rPr>
        <w:t xml:space="preserve">пункта 12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главы 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E37D0E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закупке</w:t>
      </w:r>
      <w:r w:rsidR="00D73F64" w:rsidRPr="004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3F64" w:rsidRPr="004B15BE">
        <w:rPr>
          <w:rFonts w:ascii="Times New Roman" w:hAnsi="Times New Roman" w:cs="Times New Roman"/>
          <w:sz w:val="28"/>
          <w:szCs w:val="28"/>
        </w:rPr>
        <w:t>в случае проведении закупки, участниками которо</w:t>
      </w:r>
      <w:r w:rsidR="005D143D" w:rsidRPr="004B15BE">
        <w:rPr>
          <w:rFonts w:ascii="Times New Roman" w:hAnsi="Times New Roman" w:cs="Times New Roman"/>
          <w:sz w:val="28"/>
          <w:szCs w:val="28"/>
        </w:rPr>
        <w:t>й</w:t>
      </w:r>
      <w:r w:rsidR="00D73F64" w:rsidRPr="004B15BE">
        <w:rPr>
          <w:rFonts w:ascii="Times New Roman" w:hAnsi="Times New Roman" w:cs="Times New Roman"/>
          <w:sz w:val="28"/>
          <w:szCs w:val="28"/>
        </w:rPr>
        <w:t xml:space="preserve"> могут быть только субъекты</w:t>
      </w:r>
      <w:r w:rsidR="00D73F64" w:rsidRPr="00DE0CB8">
        <w:rPr>
          <w:rFonts w:ascii="Times New Roman" w:hAnsi="Times New Roman" w:cs="Times New Roman"/>
          <w:sz w:val="28"/>
          <w:szCs w:val="28"/>
        </w:rPr>
        <w:t xml:space="preserve"> МСП»;</w:t>
      </w:r>
    </w:p>
    <w:p w14:paraId="5C368A7D" w14:textId="77777777" w:rsidR="00112447" w:rsidRPr="006A4786" w:rsidRDefault="00112447" w:rsidP="007870F6">
      <w:pPr>
        <w:pStyle w:val="af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67309" w:rsidRPr="006A478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4786">
        <w:rPr>
          <w:rFonts w:ascii="Times New Roman" w:hAnsi="Times New Roman" w:cs="Times New Roman"/>
          <w:sz w:val="28"/>
          <w:szCs w:val="28"/>
        </w:rPr>
        <w:t>:</w:t>
      </w:r>
    </w:p>
    <w:p w14:paraId="336BB201" w14:textId="77777777" w:rsidR="00AF41DB" w:rsidRPr="006A4786" w:rsidRDefault="001F6996" w:rsidP="007870F6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AF41DB" w:rsidRPr="006A4786">
        <w:rPr>
          <w:rFonts w:ascii="Times New Roman" w:hAnsi="Times New Roman" w:cs="Times New Roman"/>
          <w:sz w:val="28"/>
          <w:szCs w:val="28"/>
        </w:rPr>
        <w:t xml:space="preserve"> разделе 1:</w:t>
      </w:r>
    </w:p>
    <w:p w14:paraId="4598ACFA" w14:textId="77777777" w:rsidR="00AF41DB" w:rsidRPr="006A478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7 дополнить подпунктом 11 следующего содержания:</w:t>
      </w:r>
    </w:p>
    <w:p w14:paraId="20296752" w14:textId="77777777" w:rsidR="007870F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«11)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ограничение, преимущество установлены в соответствии с пунктом 1 </w:t>
      </w:r>
      <w:r w:rsidR="00252877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части 2 статьи 3.1-4 Федерального закона </w:t>
      </w:r>
      <w:r w:rsidR="00E00047" w:rsidRPr="006A4786">
        <w:rPr>
          <w:rFonts w:ascii="Times New Roman" w:hAnsi="Times New Roman" w:cs="Times New Roman"/>
          <w:sz w:val="28"/>
          <w:szCs w:val="28"/>
        </w:rPr>
        <w:t xml:space="preserve">№ 223-ФЗ </w:t>
      </w:r>
      <w:r w:rsidRPr="006A4786">
        <w:rPr>
          <w:rFonts w:ascii="Times New Roman" w:hAnsi="Times New Roman" w:cs="Times New Roman"/>
          <w:sz w:val="28"/>
          <w:szCs w:val="28"/>
        </w:rPr>
        <w:t>в отношении товара, работы, услуги, являющихся предметом закупки.</w:t>
      </w:r>
      <w:r w:rsidR="00231E22" w:rsidRPr="006A4786">
        <w:rPr>
          <w:rFonts w:ascii="Times New Roman" w:hAnsi="Times New Roman" w:cs="Times New Roman"/>
          <w:sz w:val="28"/>
          <w:szCs w:val="28"/>
        </w:rPr>
        <w:t>»</w:t>
      </w:r>
      <w:r w:rsidRPr="006A4786">
        <w:rPr>
          <w:rFonts w:ascii="Times New Roman" w:hAnsi="Times New Roman" w:cs="Times New Roman"/>
          <w:sz w:val="28"/>
          <w:szCs w:val="28"/>
        </w:rPr>
        <w:t>;</w:t>
      </w:r>
    </w:p>
    <w:p w14:paraId="2153E1A9" w14:textId="6F6D6976" w:rsidR="001108A8" w:rsidRPr="007870F6" w:rsidRDefault="00AF41D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0F6">
        <w:rPr>
          <w:rFonts w:ascii="Times New Roman" w:hAnsi="Times New Roman" w:cs="Times New Roman"/>
          <w:sz w:val="28"/>
          <w:szCs w:val="28"/>
        </w:rPr>
        <w:t xml:space="preserve">б) </w:t>
      </w:r>
      <w:r w:rsidR="00580F1E" w:rsidRPr="007870F6">
        <w:rPr>
          <w:rFonts w:ascii="Times New Roman" w:hAnsi="Times New Roman" w:cs="Times New Roman"/>
          <w:sz w:val="28"/>
          <w:szCs w:val="28"/>
        </w:rPr>
        <w:t>подпункт 19 пункта</w:t>
      </w:r>
      <w:r w:rsidR="001108A8" w:rsidRPr="007870F6">
        <w:rPr>
          <w:rFonts w:ascii="Times New Roman" w:hAnsi="Times New Roman" w:cs="Times New Roman"/>
          <w:sz w:val="28"/>
          <w:szCs w:val="28"/>
        </w:rPr>
        <w:t xml:space="preserve"> 9</w:t>
      </w:r>
      <w:r w:rsidR="00580F1E" w:rsidRPr="007870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08A8" w:rsidRPr="007870F6">
        <w:rPr>
          <w:rFonts w:ascii="Times New Roman" w:hAnsi="Times New Roman" w:cs="Times New Roman"/>
          <w:sz w:val="28"/>
          <w:szCs w:val="28"/>
        </w:rPr>
        <w:t>:</w:t>
      </w:r>
    </w:p>
    <w:p w14:paraId="2A04C61F" w14:textId="77777777" w:rsidR="00580F1E" w:rsidRPr="006A4786" w:rsidRDefault="00580F1E" w:rsidP="00EA6DE5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«19) наименование страны происхождения поставляемого товара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пунктом 2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223-ФЗ.»;</w:t>
      </w:r>
    </w:p>
    <w:p w14:paraId="14314FCF" w14:textId="77777777" w:rsidR="005F74F1" w:rsidRPr="006A4786" w:rsidRDefault="00453981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AF41DB" w:rsidRPr="006A4786">
        <w:rPr>
          <w:rFonts w:ascii="Times New Roman" w:hAnsi="Times New Roman" w:cs="Times New Roman"/>
          <w:sz w:val="28"/>
          <w:szCs w:val="28"/>
        </w:rPr>
        <w:t>п</w:t>
      </w:r>
      <w:r w:rsidR="00967309" w:rsidRPr="006A4786">
        <w:rPr>
          <w:rFonts w:ascii="Times New Roman" w:hAnsi="Times New Roman" w:cs="Times New Roman"/>
          <w:sz w:val="28"/>
          <w:szCs w:val="28"/>
        </w:rPr>
        <w:t>одпункт 3 пункта 11</w:t>
      </w:r>
      <w:r w:rsidR="001108A8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1419F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F41DB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42CF62AF" w14:textId="77777777" w:rsidR="00AF41DB" w:rsidRPr="006A4786" w:rsidRDefault="001419F3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пункт 25 признать утратившим силу</w:t>
      </w:r>
      <w:r w:rsidR="00800784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2909AD0A" w14:textId="77777777" w:rsidR="00800784" w:rsidRPr="006A4786" w:rsidRDefault="00800784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д) дополнить пунктами 36.1 и 36.2 следующего содержания:</w:t>
      </w:r>
    </w:p>
    <w:p w14:paraId="73402DD3" w14:textId="77777777" w:rsidR="00800784" w:rsidRPr="006A4786" w:rsidRDefault="0080078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В случае если по окончании срока подачи заявок не подано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одной заявки на участие в открытом конкурсе, конкурс признается несостоявшимся.</w:t>
      </w:r>
    </w:p>
    <w:p w14:paraId="002AE5A7" w14:textId="77777777" w:rsidR="001F6996" w:rsidRPr="006A4786" w:rsidRDefault="0080078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открытом конкурсе, не признан участником конкурса, конкурс признается несостоявшимся.</w:t>
      </w:r>
      <w:r w:rsidR="001D0070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502050B" w14:textId="77777777" w:rsidR="007870F6" w:rsidRDefault="001108A8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0047" w:rsidRPr="006A4786">
        <w:rPr>
          <w:rFonts w:ascii="Times New Roman" w:hAnsi="Times New Roman" w:cs="Times New Roman"/>
          <w:sz w:val="28"/>
          <w:szCs w:val="28"/>
        </w:rPr>
        <w:t xml:space="preserve"> разделе 2:</w:t>
      </w:r>
    </w:p>
    <w:p w14:paraId="371C5365" w14:textId="5988352F" w:rsidR="00E00047" w:rsidRPr="007870F6" w:rsidRDefault="00E00047" w:rsidP="007870F6">
      <w:pPr>
        <w:pStyle w:val="af0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870F6">
        <w:rPr>
          <w:rFonts w:ascii="Times New Roman" w:hAnsi="Times New Roman" w:cs="Times New Roman"/>
          <w:sz w:val="28"/>
          <w:szCs w:val="28"/>
        </w:rPr>
        <w:t>а) пункт 12 дополнить подпунктом 12 следующего содержания:</w:t>
      </w:r>
    </w:p>
    <w:p w14:paraId="54B817FB" w14:textId="4EAD9C9D" w:rsidR="00E00047" w:rsidRPr="006A4786" w:rsidRDefault="00E00047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AD7714" w:rsidRPr="006A4786">
        <w:rPr>
          <w:rFonts w:ascii="Times New Roman" w:hAnsi="Times New Roman" w:cs="Times New Roman"/>
          <w:sz w:val="28"/>
          <w:szCs w:val="28"/>
        </w:rPr>
        <w:t xml:space="preserve">12) информация о запрете или об ограничении закупок товаров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AD7714" w:rsidRPr="006A4786">
        <w:rPr>
          <w:rFonts w:ascii="Times New Roman" w:hAnsi="Times New Roman" w:cs="Times New Roman"/>
          <w:sz w:val="28"/>
          <w:szCs w:val="28"/>
        </w:rPr>
        <w:br/>
      </w:r>
      <w:r w:rsidR="00AD7714" w:rsidRPr="006A4786">
        <w:rPr>
          <w:rFonts w:ascii="Times New Roman" w:hAnsi="Times New Roman" w:cs="Times New Roman"/>
          <w:sz w:val="28"/>
          <w:szCs w:val="28"/>
        </w:rPr>
        <w:lastRenderedPageBreak/>
        <w:t>части 2 статьи 3.1-4 Федерального закона № 223-ФЗ в отношении товара, работы, услуги, являющихся предметом закупки</w:t>
      </w:r>
      <w:r w:rsidR="005D143D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357CE1FC" w14:textId="77777777" w:rsidR="005C14FC" w:rsidRPr="006A4786" w:rsidRDefault="00584A14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AD7714" w:rsidRPr="006A4786">
        <w:rPr>
          <w:rFonts w:ascii="Times New Roman" w:hAnsi="Times New Roman" w:cs="Times New Roman"/>
          <w:sz w:val="28"/>
          <w:szCs w:val="28"/>
        </w:rPr>
        <w:t>подпункт 19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="00AD7714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F6464F" w14:textId="77777777" w:rsidR="005C14FC" w:rsidRPr="006A4786" w:rsidRDefault="00252877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584A14" w:rsidRPr="006A4786">
        <w:rPr>
          <w:rFonts w:ascii="Times New Roman" w:hAnsi="Times New Roman" w:cs="Times New Roman"/>
          <w:sz w:val="28"/>
          <w:szCs w:val="28"/>
        </w:rPr>
        <w:t>19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B97ADC" w:rsidRPr="006A4786">
        <w:rPr>
          <w:rFonts w:ascii="Times New Roman" w:hAnsi="Times New Roman" w:cs="Times New Roman"/>
          <w:sz w:val="28"/>
          <w:szCs w:val="28"/>
        </w:rPr>
        <w:br/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5C14F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B97AD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14FC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5C14FC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0CF3FC4D" w14:textId="77777777" w:rsidR="00D932EA" w:rsidRPr="006A4786" w:rsidRDefault="001F699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дополнить пунктом 38.1 следующего содержания: </w:t>
      </w:r>
    </w:p>
    <w:p w14:paraId="0722C0E9" w14:textId="77777777" w:rsidR="001F6996" w:rsidRPr="006A4786" w:rsidRDefault="001F699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38.1. В случае если по окончании срока подачи заявок не подано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одной заявки на участие в конкурсе в электронной форме, конкурс признается несостоявшимся.»;</w:t>
      </w:r>
    </w:p>
    <w:p w14:paraId="5B4F6131" w14:textId="77777777" w:rsidR="001F6996" w:rsidRPr="006A4786" w:rsidRDefault="001F699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39.1 следующего содержания: </w:t>
      </w:r>
    </w:p>
    <w:p w14:paraId="0F5077A2" w14:textId="77777777" w:rsidR="001F6996" w:rsidRPr="006A4786" w:rsidRDefault="001F699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«39.1. В случае если по результатам рассмотрения первых частей заявок ни один участник закупки, подавший заявку на участие в конкурсе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не признан участником конкурса, конкурс признается несостоявшимся.»;</w:t>
      </w:r>
    </w:p>
    <w:p w14:paraId="1D0A4BBC" w14:textId="77777777" w:rsidR="001F6996" w:rsidRPr="006A4786" w:rsidRDefault="00844E54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C2316C">
        <w:rPr>
          <w:rFonts w:ascii="Times New Roman" w:hAnsi="Times New Roman" w:cs="Times New Roman"/>
          <w:sz w:val="28"/>
          <w:szCs w:val="28"/>
        </w:rPr>
        <w:t xml:space="preserve">девятом </w:t>
      </w:r>
      <w:r w:rsidRPr="006A4786">
        <w:rPr>
          <w:rFonts w:ascii="Times New Roman" w:hAnsi="Times New Roman" w:cs="Times New Roman"/>
          <w:sz w:val="28"/>
          <w:szCs w:val="28"/>
        </w:rPr>
        <w:t>пункта 2 раздела 3 слова «не вскрываются и»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6A47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082285" w14:textId="77777777" w:rsidR="00D932EA" w:rsidRPr="006A4786" w:rsidRDefault="001F6996" w:rsidP="007870F6">
      <w:pPr>
        <w:pStyle w:val="af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D932EA" w:rsidRPr="006A4786">
        <w:rPr>
          <w:rFonts w:ascii="Times New Roman" w:hAnsi="Times New Roman" w:cs="Times New Roman"/>
          <w:sz w:val="28"/>
          <w:szCs w:val="28"/>
        </w:rPr>
        <w:t xml:space="preserve"> разделе 4: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11D22" w14:textId="77777777" w:rsidR="00D932EA" w:rsidRPr="006A4786" w:rsidRDefault="00A104BA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</w:t>
      </w:r>
      <w:r w:rsidR="00D60AC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D932EA" w:rsidRPr="006A4786">
        <w:rPr>
          <w:rFonts w:ascii="Times New Roman" w:hAnsi="Times New Roman" w:cs="Times New Roman"/>
          <w:sz w:val="28"/>
          <w:szCs w:val="28"/>
        </w:rPr>
        <w:t>пункт 9 дополнить подпунктом 11 следующего содержания:</w:t>
      </w:r>
    </w:p>
    <w:p w14:paraId="1F6792DF" w14:textId="364F773C" w:rsidR="00D932EA" w:rsidRPr="006A4786" w:rsidRDefault="00D932E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«11)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лены в соответствии с пунктом 1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>части 2 статьи 3.1-4 Федерального закона № 223-ФЗ в отношении товара, работы, услуги, являющихся предметом закупки.»;</w:t>
      </w:r>
    </w:p>
    <w:p w14:paraId="637A2F9B" w14:textId="77777777" w:rsidR="001F6996" w:rsidRPr="006A4786" w:rsidRDefault="00A104B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584A14" w:rsidRPr="006A4786">
        <w:rPr>
          <w:rFonts w:ascii="Times New Roman" w:hAnsi="Times New Roman" w:cs="Times New Roman"/>
          <w:sz w:val="28"/>
          <w:szCs w:val="28"/>
        </w:rPr>
        <w:t>подпункт 17 пункта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 10</w:t>
      </w:r>
      <w:r w:rsidR="00584A14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97ADC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618128CB" w14:textId="77777777" w:rsidR="00D60AC6" w:rsidRPr="006A4786" w:rsidRDefault="00584A1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«17</w:t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893A4E" w:rsidRPr="006A4786">
        <w:rPr>
          <w:rFonts w:ascii="Times New Roman" w:hAnsi="Times New Roman" w:cs="Times New Roman"/>
          <w:sz w:val="28"/>
          <w:szCs w:val="28"/>
        </w:rPr>
        <w:br/>
      </w:r>
      <w:r w:rsidR="001F6996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1F6996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893A4E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F6996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1F6996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3306EBA2" w14:textId="77777777" w:rsidR="00EC44DC" w:rsidRPr="006A4786" w:rsidRDefault="00BA0F3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D60AC6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EC44DC"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36.1 следующего содержания: </w:t>
      </w:r>
    </w:p>
    <w:p w14:paraId="2B8A714E" w14:textId="77777777" w:rsidR="00EC44DC" w:rsidRPr="006A4786" w:rsidRDefault="00EC44DC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36.1.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аукционе в электронной форме не подано ни одной заявки, аукцион признается несостоявшимся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92993CD" w14:textId="77777777" w:rsidR="00EC44DC" w:rsidRPr="006A4786" w:rsidRDefault="00BA0F3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44DC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C44DC" w:rsidRPr="006A4786">
        <w:rPr>
          <w:rFonts w:ascii="Times New Roman" w:hAnsi="Times New Roman" w:cs="Times New Roman"/>
          <w:sz w:val="28"/>
          <w:szCs w:val="28"/>
        </w:rPr>
        <w:t xml:space="preserve">дополнить пунктом 37.1 следующего содержания: </w:t>
      </w:r>
    </w:p>
    <w:p w14:paraId="4B1810D7" w14:textId="77777777" w:rsidR="00EC44DC" w:rsidRPr="006A4786" w:rsidRDefault="00EC44DC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«37.1.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если по результатам рассмотрения первых частей заявок ни один участник закупки, подавший заявку на участие в аукционе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электронной форме, не признан участником аукциона, аукцион признается несостоявшимся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14:paraId="754ADB33" w14:textId="77777777" w:rsidR="00CB5EF9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CB5EF9" w:rsidRPr="006A4786">
        <w:rPr>
          <w:rFonts w:ascii="Times New Roman" w:hAnsi="Times New Roman" w:cs="Times New Roman"/>
          <w:sz w:val="28"/>
          <w:szCs w:val="28"/>
        </w:rPr>
        <w:t>в разделе 5:</w:t>
      </w:r>
    </w:p>
    <w:p w14:paraId="53C81E39" w14:textId="77777777" w:rsidR="00822CD5" w:rsidRPr="006A4786" w:rsidRDefault="00822CD5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7 дополнить подпунктом 10 следующего содержания:</w:t>
      </w:r>
    </w:p>
    <w:p w14:paraId="3F3C63B9" w14:textId="0CE6940B" w:rsidR="00822CD5" w:rsidRPr="006A4786" w:rsidRDefault="00822CD5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«1</w:t>
      </w:r>
      <w:r w:rsidR="000E4C21" w:rsidRPr="006A4786">
        <w:rPr>
          <w:rFonts w:ascii="Times New Roman" w:hAnsi="Times New Roman" w:cs="Times New Roman"/>
          <w:sz w:val="28"/>
          <w:szCs w:val="28"/>
        </w:rPr>
        <w:t>0</w:t>
      </w:r>
      <w:r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о преимуществе в отношении товаров российского происхождения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14:paraId="0ACA8315" w14:textId="77777777" w:rsidR="00CB5EF9" w:rsidRPr="006A4786" w:rsidRDefault="001A12CB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б) подпункт 18 пункта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 10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</w:t>
      </w:r>
      <w:r w:rsidR="00C2316C">
        <w:rPr>
          <w:rFonts w:ascii="Times New Roman" w:hAnsi="Times New Roman" w:cs="Times New Roman"/>
          <w:sz w:val="28"/>
          <w:szCs w:val="28"/>
        </w:rPr>
        <w:t>ь</w:t>
      </w:r>
      <w:r w:rsidRPr="006A4786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6136C10" w14:textId="77777777" w:rsidR="00CB5EF9" w:rsidRPr="006A4786" w:rsidRDefault="001A12CB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287ECC" w:rsidRPr="006A4786">
        <w:rPr>
          <w:rFonts w:ascii="Times New Roman" w:hAnsi="Times New Roman" w:cs="Times New Roman"/>
          <w:sz w:val="28"/>
          <w:szCs w:val="28"/>
        </w:rPr>
        <w:t>«18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CB5EF9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CB5EF9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части 2 статьи 3.1-4</w:t>
      </w:r>
      <w:r w:rsidR="00CB5EF9" w:rsidRPr="006A4786">
        <w:rPr>
          <w:rFonts w:ascii="Times New Roman" w:hAnsi="Times New Roman" w:cs="Times New Roman"/>
          <w:sz w:val="28"/>
          <w:szCs w:val="28"/>
        </w:rPr>
        <w:t xml:space="preserve"> Федерального закона № 223-ФЗ.»;</w:t>
      </w:r>
    </w:p>
    <w:p w14:paraId="02255478" w14:textId="77777777" w:rsidR="00DE246D" w:rsidRPr="006A4786" w:rsidRDefault="00844E54" w:rsidP="007870F6">
      <w:pPr>
        <w:autoSpaceDE w:val="0"/>
        <w:autoSpaceDN w:val="0"/>
        <w:adjustRightInd w:val="0"/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DE246D" w:rsidRPr="006A4786">
        <w:rPr>
          <w:rFonts w:ascii="Times New Roman" w:hAnsi="Times New Roman" w:cs="Times New Roman"/>
          <w:sz w:val="28"/>
          <w:szCs w:val="28"/>
        </w:rPr>
        <w:t>пункт 15 дополнить абзацем следующего содержания:</w:t>
      </w:r>
    </w:p>
    <w:p w14:paraId="6D262AFA" w14:textId="77777777" w:rsidR="00DE246D" w:rsidRPr="006A4786" w:rsidRDefault="00DE246D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без указания номера закупки, 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проводимому закрытому аукциону, на который передается запечатанный конверт,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регистрации не принимаются.»;</w:t>
      </w:r>
    </w:p>
    <w:p w14:paraId="6C4B992E" w14:textId="77777777" w:rsidR="009E5A05" w:rsidRPr="006A4786" w:rsidRDefault="00DE246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г) </w:t>
      </w:r>
      <w:r w:rsidR="009E5A05" w:rsidRPr="006A4786">
        <w:rPr>
          <w:rFonts w:ascii="Times New Roman" w:hAnsi="Times New Roman" w:cs="Times New Roman"/>
          <w:sz w:val="28"/>
          <w:szCs w:val="28"/>
        </w:rPr>
        <w:t>дополнить пунктом 17.1 следующего содержания:</w:t>
      </w:r>
    </w:p>
    <w:p w14:paraId="2B405AE5" w14:textId="77777777" w:rsidR="009E5A05" w:rsidRPr="006A4786" w:rsidRDefault="009E5A05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«17.1. Конверты с заявками на участие в закрытом аукционе, поступившие после окончания срока подачи заявок на участие в закрытом аукционе, а также конверты с заявками на участие в закрытом аукционе, поступившие от отправителей, которым не направлялись приглашения принять участие в закрытом аукционе, направляются отправителю способом, которым указанные заявки на участие в закрытом аукционе поступили к Заказчику, в течении десяти дней с даты получения указанных конвертов.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EEBCD4B" w14:textId="77777777" w:rsidR="00CB5EF9" w:rsidRPr="006A4786" w:rsidRDefault="00DE246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</w:t>
      </w:r>
      <w:r w:rsidR="00CB5EF9" w:rsidRPr="006A4786">
        <w:rPr>
          <w:rFonts w:ascii="Times New Roman" w:hAnsi="Times New Roman" w:cs="Times New Roman"/>
          <w:sz w:val="28"/>
          <w:szCs w:val="28"/>
        </w:rPr>
        <w:t>) дополнить пунктами 25.1 и 25.2 следующего содержания:</w:t>
      </w:r>
    </w:p>
    <w:p w14:paraId="172FA8BD" w14:textId="77777777" w:rsidR="00CB5EF9" w:rsidRPr="006A4786" w:rsidRDefault="00CB5EF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25.1.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в закрытом аукционе не подано ни одной заявки на участие в закрытом аукционе, аукцион признается несостоявшимся.</w:t>
      </w:r>
    </w:p>
    <w:p w14:paraId="1A69231E" w14:textId="77777777" w:rsidR="00D932EA" w:rsidRPr="006A4786" w:rsidRDefault="00CB5EF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25.2. В случае если ни один участник закупки, подавший заявку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закрытом аукционе, не признан участником аукциона, аукцион признается несостоявшимся.»;</w:t>
      </w:r>
    </w:p>
    <w:p w14:paraId="4E75022D" w14:textId="77777777" w:rsidR="00A829CB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A829CB" w:rsidRPr="006A4786">
        <w:rPr>
          <w:rFonts w:ascii="Times New Roman" w:hAnsi="Times New Roman" w:cs="Times New Roman"/>
          <w:sz w:val="28"/>
          <w:szCs w:val="28"/>
        </w:rPr>
        <w:t>в разделе 6:</w:t>
      </w:r>
    </w:p>
    <w:p w14:paraId="79E14EBD" w14:textId="77777777" w:rsidR="00FB787A" w:rsidRPr="006A4786" w:rsidRDefault="00A829CB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C2316C">
        <w:rPr>
          <w:rFonts w:ascii="Times New Roman" w:hAnsi="Times New Roman" w:cs="Times New Roman"/>
          <w:sz w:val="28"/>
          <w:szCs w:val="28"/>
        </w:rPr>
        <w:t>подпункт</w:t>
      </w:r>
      <w:r w:rsidR="003C575E" w:rsidRPr="006A4786">
        <w:rPr>
          <w:rFonts w:ascii="Times New Roman" w:hAnsi="Times New Roman" w:cs="Times New Roman"/>
          <w:sz w:val="28"/>
          <w:szCs w:val="28"/>
        </w:rPr>
        <w:t xml:space="preserve"> 16 </w:t>
      </w:r>
      <w:r w:rsidR="00C2316C">
        <w:rPr>
          <w:rFonts w:ascii="Times New Roman" w:hAnsi="Times New Roman" w:cs="Times New Roman"/>
          <w:sz w:val="28"/>
          <w:szCs w:val="28"/>
        </w:rPr>
        <w:t>пункта</w:t>
      </w:r>
      <w:r w:rsidR="00FB787A" w:rsidRPr="006A4786">
        <w:rPr>
          <w:rFonts w:ascii="Times New Roman" w:hAnsi="Times New Roman" w:cs="Times New Roman"/>
          <w:sz w:val="28"/>
          <w:szCs w:val="28"/>
        </w:rPr>
        <w:t xml:space="preserve"> 12</w:t>
      </w:r>
      <w:r w:rsidR="003C575E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FB787A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5396930F" w14:textId="5CDB2581" w:rsidR="007508CE" w:rsidRPr="006A4786" w:rsidRDefault="003C575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«16</w:t>
      </w:r>
      <w:r w:rsidR="00FB787A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информация о запрете или об ограничении закупок товаров </w:t>
      </w:r>
      <w:r w:rsidR="00354FE0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</w:t>
      </w:r>
      <w:r w:rsidR="007508CE"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354FE0" w:rsidRPr="006A4786">
        <w:rPr>
          <w:rFonts w:ascii="Times New Roman" w:hAnsi="Times New Roman" w:cs="Times New Roman"/>
          <w:sz w:val="28"/>
          <w:szCs w:val="28"/>
        </w:rPr>
        <w:br/>
      </w:r>
      <w:r w:rsidR="007508CE"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</w:t>
      </w:r>
      <w:r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="007508CE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52947D97" w14:textId="77777777" w:rsidR="00633BA6" w:rsidRDefault="007205EB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633BA6" w:rsidRPr="006A4786">
        <w:rPr>
          <w:rFonts w:ascii="Times New Roman" w:hAnsi="Times New Roman" w:cs="Times New Roman"/>
          <w:sz w:val="28"/>
          <w:szCs w:val="28"/>
        </w:rPr>
        <w:t xml:space="preserve">пункт 17.1 </w:t>
      </w:r>
      <w:r w:rsidR="00633BA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33BA6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25A2ED36" w14:textId="77777777" w:rsidR="00F722AA" w:rsidRPr="006A4786" w:rsidRDefault="00633BA6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205EB" w:rsidRPr="006A4786">
        <w:rPr>
          <w:rFonts w:ascii="Times New Roman" w:hAnsi="Times New Roman" w:cs="Times New Roman"/>
          <w:sz w:val="28"/>
          <w:szCs w:val="28"/>
        </w:rPr>
        <w:t xml:space="preserve">в пункте 19 слова «десять рабочих дней»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 w:rsidR="007205EB" w:rsidRPr="006A4786">
        <w:rPr>
          <w:rFonts w:ascii="Times New Roman" w:hAnsi="Times New Roman" w:cs="Times New Roman"/>
          <w:sz w:val="28"/>
          <w:szCs w:val="28"/>
        </w:rPr>
        <w:t>«три рабочих дня»;</w:t>
      </w:r>
      <w:r w:rsidRPr="006A47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304E9" w14:textId="77777777" w:rsidR="00354FE0" w:rsidRPr="006A4786" w:rsidRDefault="00F722AA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г) </w:t>
      </w:r>
      <w:r w:rsidR="00354FE0" w:rsidRPr="006A4786">
        <w:rPr>
          <w:rFonts w:ascii="Times New Roman" w:hAnsi="Times New Roman" w:cs="Times New Roman"/>
          <w:sz w:val="28"/>
          <w:szCs w:val="28"/>
        </w:rPr>
        <w:t>дополнить пунктами 28.1 и 28.2 следующего содержания:</w:t>
      </w:r>
    </w:p>
    <w:p w14:paraId="359045BF" w14:textId="77777777" w:rsidR="00354FE0" w:rsidRPr="006A4786" w:rsidRDefault="00354FE0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28.1.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подано ни одной заявки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такой запрос котировок признается несостоявшимся.</w:t>
      </w:r>
    </w:p>
    <w:p w14:paraId="7AD087D3" w14:textId="77777777" w:rsidR="00A835A2" w:rsidRPr="006A4786" w:rsidRDefault="00354FE0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28.2. В случае если ни один участник закупки, подавший заявку </w:t>
      </w:r>
      <w:r w:rsidR="00C11C5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запросе котировок в электронной форме, не признан участником запроса котировок в электронной форме, такой запрос котировок признается несостоявшимся.»;</w:t>
      </w:r>
    </w:p>
    <w:p w14:paraId="2CF7A8E2" w14:textId="77777777" w:rsidR="00A835A2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14FC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A835A2" w:rsidRPr="006A4786">
        <w:rPr>
          <w:rFonts w:ascii="Times New Roman" w:hAnsi="Times New Roman" w:cs="Times New Roman"/>
          <w:sz w:val="28"/>
          <w:szCs w:val="28"/>
        </w:rPr>
        <w:t>в разделе 7:</w:t>
      </w:r>
    </w:p>
    <w:p w14:paraId="3416AA10" w14:textId="77777777" w:rsidR="00354FE0" w:rsidRPr="006A4786" w:rsidRDefault="00A835A2" w:rsidP="00EA6D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354FE0"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8159E" w:rsidRPr="006A4786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354FE0" w:rsidRPr="006A4786">
        <w:rPr>
          <w:rFonts w:ascii="Times New Roman" w:hAnsi="Times New Roman" w:cs="Times New Roman"/>
          <w:sz w:val="28"/>
          <w:szCs w:val="28"/>
        </w:rPr>
        <w:t>пункта 2 слова «документацией о проведении запроса котировок» заменить словами «</w:t>
      </w:r>
      <w:r w:rsidR="00354FE0" w:rsidRPr="006A4786">
        <w:rPr>
          <w:rFonts w:ascii="Times New Roman" w:eastAsia="Calibri" w:hAnsi="Times New Roman" w:cs="Times New Roman"/>
          <w:sz w:val="28"/>
          <w:szCs w:val="28"/>
        </w:rPr>
        <w:t>извещением о проведении закрытого запроса котировок»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86F7FC" w14:textId="77777777" w:rsidR="00A835A2" w:rsidRPr="006A4786" w:rsidRDefault="002B334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r w:rsidR="00A835A2" w:rsidRPr="006A4786">
        <w:rPr>
          <w:rFonts w:ascii="Times New Roman" w:hAnsi="Times New Roman" w:cs="Times New Roman"/>
          <w:sz w:val="28"/>
          <w:szCs w:val="28"/>
        </w:rPr>
        <w:t>подпункт 6 пункта 7 изложить в следующей редакции:</w:t>
      </w:r>
    </w:p>
    <w:p w14:paraId="28E46606" w14:textId="77777777" w:rsidR="002B3346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«6)</w:t>
      </w:r>
      <w:r w:rsidRPr="006A4786">
        <w:rPr>
          <w:rFonts w:ascii="Times New Roman" w:eastAsia="Calibri" w:hAnsi="Times New Roman" w:cs="Times New Roman"/>
          <w:sz w:val="28"/>
          <w:szCs w:val="28"/>
        </w:rPr>
        <w:t> срок, место и порядок предоставления извещения о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 xml:space="preserve"> проведении закрытого запроса</w:t>
      </w: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 котировок, размер, порядок и сроки внесения платы, взимаемой Заказчиком за предоставление данного извещения, если такая плата установлена Заказчиком, за исключением случаев предоставления </w:t>
      </w:r>
      <w:r w:rsidRPr="006A478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извещения </w:t>
      </w:r>
      <w:r w:rsidR="002B3346" w:rsidRPr="006A4786">
        <w:rPr>
          <w:rFonts w:ascii="Times New Roman" w:eastAsia="Calibri" w:hAnsi="Times New Roman" w:cs="Times New Roman"/>
          <w:sz w:val="28"/>
          <w:szCs w:val="28"/>
        </w:rPr>
        <w:t xml:space="preserve">о проведении закрытого запроса котировок </w:t>
      </w:r>
      <w:r w:rsidRPr="006A4786">
        <w:rPr>
          <w:rFonts w:ascii="Times New Roman" w:eastAsia="Calibri" w:hAnsi="Times New Roman" w:cs="Times New Roman"/>
          <w:sz w:val="28"/>
          <w:szCs w:val="28"/>
        </w:rPr>
        <w:t>в форме электронного документа;</w:t>
      </w:r>
      <w:r w:rsidR="00633BA6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D2AC819" w14:textId="77777777" w:rsidR="000216F8" w:rsidRPr="006A4786" w:rsidRDefault="002B3346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в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)</w:t>
      </w:r>
      <w:r w:rsidR="004C211F" w:rsidRPr="006A47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216F8" w:rsidRPr="006A4786">
        <w:rPr>
          <w:rFonts w:ascii="Times New Roman" w:eastAsia="Calibri" w:hAnsi="Times New Roman" w:cs="Times New Roman"/>
          <w:sz w:val="28"/>
          <w:szCs w:val="28"/>
        </w:rPr>
        <w:t>пункте 8:</w:t>
      </w:r>
    </w:p>
    <w:p w14:paraId="4D4B51B4" w14:textId="77777777" w:rsidR="000216F8" w:rsidRPr="006A4786" w:rsidRDefault="000216F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 w:rsidR="00E8159E" w:rsidRPr="006A4786">
        <w:rPr>
          <w:rFonts w:ascii="Times New Roman" w:eastAsia="Calibri" w:hAnsi="Times New Roman" w:cs="Times New Roman"/>
          <w:sz w:val="28"/>
          <w:szCs w:val="28"/>
        </w:rPr>
        <w:t xml:space="preserve">первом </w:t>
      </w:r>
      <w:r w:rsidRPr="006A4786">
        <w:rPr>
          <w:rFonts w:ascii="Times New Roman" w:eastAsia="Calibri" w:hAnsi="Times New Roman" w:cs="Times New Roman"/>
          <w:sz w:val="28"/>
          <w:szCs w:val="28"/>
        </w:rPr>
        <w:t>слово «которая» заменить словом «которое»;</w:t>
      </w:r>
    </w:p>
    <w:p w14:paraId="5D8A5270" w14:textId="77777777" w:rsidR="00A835A2" w:rsidRPr="006A4786" w:rsidRDefault="005E184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подпункте 11 </w:t>
      </w:r>
      <w:r w:rsidR="00633BA6">
        <w:rPr>
          <w:rFonts w:ascii="Times New Roman" w:eastAsia="Calibri" w:hAnsi="Times New Roman" w:cs="Times New Roman"/>
          <w:sz w:val="28"/>
          <w:szCs w:val="28"/>
        </w:rPr>
        <w:t xml:space="preserve">слова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«документации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«извещения о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проведении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закрыт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ого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котировок»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E8969AE" w14:textId="77777777" w:rsidR="003C575E" w:rsidRPr="006A4786" w:rsidRDefault="005E1842" w:rsidP="007870F6">
      <w:pPr>
        <w:pStyle w:val="af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подпункт 16 </w:t>
      </w:r>
      <w:r w:rsidR="003C575E"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8A80DA2" w14:textId="55BB920F" w:rsidR="005E1842" w:rsidRPr="006A4786" w:rsidRDefault="003C575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«16</w:t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5E1842" w:rsidRPr="006A4786">
        <w:rPr>
          <w:rFonts w:ascii="Times New Roman" w:hAnsi="Times New Roman" w:cs="Times New Roman"/>
          <w:sz w:val="28"/>
          <w:szCs w:val="28"/>
        </w:rPr>
        <w:br/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="005E1842"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5E1842"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</w:t>
      </w:r>
      <w:r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="005E1842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021FB607" w14:textId="77777777" w:rsidR="00B30B03" w:rsidRPr="006A4786" w:rsidRDefault="005E1842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г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30B03" w:rsidRPr="006A478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>е</w:t>
      </w:r>
      <w:r w:rsidR="00B30B03" w:rsidRPr="006A4786">
        <w:rPr>
          <w:rFonts w:ascii="Times New Roman" w:eastAsia="Calibri" w:hAnsi="Times New Roman" w:cs="Times New Roman"/>
          <w:sz w:val="28"/>
          <w:szCs w:val="28"/>
        </w:rPr>
        <w:t xml:space="preserve"> 10:</w:t>
      </w:r>
    </w:p>
    <w:p w14:paraId="1596EA89" w14:textId="77777777" w:rsidR="004F15ED" w:rsidRPr="006A4786" w:rsidRDefault="00E8159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 предложении </w:t>
      </w: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втором </w:t>
      </w:r>
      <w:r w:rsidR="004F15ED" w:rsidRPr="006A4786">
        <w:rPr>
          <w:rFonts w:ascii="Times New Roman" w:eastAsia="Calibri" w:hAnsi="Times New Roman" w:cs="Times New Roman"/>
          <w:sz w:val="28"/>
          <w:szCs w:val="28"/>
        </w:rPr>
        <w:t xml:space="preserve">слова «в документации о запросе котировок» заменить словами «в </w:t>
      </w:r>
      <w:r w:rsidR="004F15E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 о проведении закрытого запроса котировок»;</w:t>
      </w:r>
    </w:p>
    <w:p w14:paraId="59B041E4" w14:textId="77777777" w:rsidR="004F15ED" w:rsidRPr="006A4786" w:rsidRDefault="004F15ED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абзацем следующего содержания: </w:t>
      </w:r>
    </w:p>
    <w:p w14:paraId="59DCBA8B" w14:textId="77777777" w:rsidR="00B30B03" w:rsidRPr="006A4786" w:rsidRDefault="00B30B03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без указания номера извещения, 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 закрытому запросу котировок, на который передается запечатанный конверт</w:t>
      </w:r>
      <w:r w:rsidR="004F15E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регистрации не принимаются.»;</w:t>
      </w:r>
    </w:p>
    <w:p w14:paraId="03ED43DC" w14:textId="77777777" w:rsidR="00844E54" w:rsidRPr="006A4786" w:rsidRDefault="005E184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>д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844E54" w:rsidRPr="006A4786">
        <w:rPr>
          <w:rFonts w:ascii="Times New Roman" w:hAnsi="Times New Roman" w:cs="Times New Roman"/>
          <w:sz w:val="28"/>
          <w:szCs w:val="28"/>
        </w:rPr>
        <w:t>в пункте 13.1 слова «не вскрываются и» исключить;</w:t>
      </w:r>
    </w:p>
    <w:p w14:paraId="40510ED6" w14:textId="77777777" w:rsidR="005E1842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8159E">
        <w:rPr>
          <w:rFonts w:ascii="Times New Roman" w:eastAsia="Calibri" w:hAnsi="Times New Roman" w:cs="Times New Roman"/>
          <w:sz w:val="28"/>
          <w:szCs w:val="28"/>
        </w:rPr>
        <w:t>пункте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 14 слова «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о закупке</w:t>
      </w:r>
      <w:r w:rsidR="006E539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извещении </w:t>
      </w:r>
      <w:r w:rsidR="005E184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;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B2FF43" w14:textId="77777777" w:rsidR="005E1842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слова «прилагаемый к документации о закрытом запросе котировок» заменить словами «прилагаемый к извещению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DF766CF" w14:textId="77777777" w:rsidR="002F4C6A" w:rsidRPr="006A4786" w:rsidRDefault="00844E54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18.1 и 18.2 следующего содержания:</w:t>
      </w:r>
    </w:p>
    <w:p w14:paraId="472FF941" w14:textId="77777777" w:rsidR="002F4C6A" w:rsidRPr="006A4786" w:rsidRDefault="002F4C6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18.1.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котировок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 котировок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, такой запрос котировок признается несостоявшимся.</w:t>
      </w:r>
    </w:p>
    <w:p w14:paraId="167A00C4" w14:textId="77777777" w:rsidR="002F4C6A" w:rsidRPr="006A4786" w:rsidRDefault="002F4C6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закрытом запросе котировок, не признан участником закрытого запроса котировок, такой запрос котировок признается несостоявшимся.»;</w:t>
      </w:r>
    </w:p>
    <w:p w14:paraId="617C23FC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23 изложить в следующей редакции:</w:t>
      </w:r>
    </w:p>
    <w:p w14:paraId="727D7101" w14:textId="77777777" w:rsidR="00A835A2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«23. Комиссия ведет протокол рассмотрения, оценки и сопоставления заявок на участие в закрытом запросе котировок, который подписывается всеми присутствующими членами комиссии и направляется участникам закупки, подавшим заявки на участие в закрытом запросе котировок, </w:t>
      </w:r>
      <w:r w:rsidR="00DE246D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через три дня со дня подписания такого протокола.»;</w:t>
      </w:r>
    </w:p>
    <w:p w14:paraId="51653A3C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пункте 25 слова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прилагаемый к 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 xml:space="preserve">прилагаемый к извещению </w:t>
      </w:r>
      <w:r w:rsidR="002F4C6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14:paraId="3377E7D7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="00893A4E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пункт 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26 изложить в следующей редакции:</w:t>
      </w:r>
    </w:p>
    <w:p w14:paraId="1A05E6FE" w14:textId="77777777" w:rsidR="00A835A2" w:rsidRPr="006A4786" w:rsidRDefault="00A835A2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«26.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договора, соответствующим требованиям извещения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проведении закрытого запроса котировок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(если требование о предоставлении обеспечения исполнения договора было предусмотрено Заказчиком в извещении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).»;</w:t>
      </w:r>
    </w:p>
    <w:p w14:paraId="6F7B677A" w14:textId="77777777" w:rsidR="00A835A2" w:rsidRPr="006A4786" w:rsidRDefault="00BB0FA8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в </w:t>
      </w:r>
      <w:r w:rsidR="00E8159E">
        <w:rPr>
          <w:rFonts w:ascii="Times New Roman" w:eastAsia="Times New Roman" w:hAnsi="Times New Roman" w:cs="Times New Roman"/>
          <w:sz w:val="28"/>
          <w:szCs w:val="28"/>
          <w:lang w:eastAsia="zh-CN"/>
        </w:rPr>
        <w:t>пункте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 слова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документации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запросе котировок» заменить словами «</w:t>
      </w:r>
      <w:r w:rsidR="00A835A2" w:rsidRPr="006A4786">
        <w:rPr>
          <w:rFonts w:ascii="Times New Roman" w:eastAsia="Calibri" w:hAnsi="Times New Roman" w:cs="Times New Roman"/>
          <w:sz w:val="28"/>
          <w:szCs w:val="28"/>
        </w:rPr>
        <w:t>извещении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25EF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проведении закрытого запроса котировок</w:t>
      </w:r>
      <w:r w:rsidR="00A835A2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14:paraId="6C3D9EEA" w14:textId="77777777" w:rsidR="007508CE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A835A2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7508CE" w:rsidRPr="006A4786">
        <w:rPr>
          <w:rFonts w:ascii="Times New Roman" w:hAnsi="Times New Roman" w:cs="Times New Roman"/>
          <w:sz w:val="28"/>
          <w:szCs w:val="28"/>
        </w:rPr>
        <w:t>в разделе 8:</w:t>
      </w:r>
    </w:p>
    <w:p w14:paraId="130670EB" w14:textId="77777777" w:rsidR="007508CE" w:rsidRPr="006A4786" w:rsidRDefault="007508CE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</w:t>
      </w:r>
      <w:r w:rsidRPr="006A4786"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пункт 13 дополнить подпунктом 12 следующего содержания:</w:t>
      </w:r>
    </w:p>
    <w:p w14:paraId="7926AF39" w14:textId="492FEFA4" w:rsidR="007508CE" w:rsidRPr="006A4786" w:rsidRDefault="007508CE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«12) информация о запрете или об ограничении закупок товаров </w:t>
      </w:r>
      <w:r w:rsidR="00D56994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="00614D5D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>части 2 статьи 3.1-4 Федерального закона № 223-ФЗ в отношении товара, работы, услуги</w:t>
      </w:r>
      <w:r w:rsidR="00EB3500"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5C1D2553" w14:textId="0E54D954" w:rsidR="00985E60" w:rsidRPr="006A4786" w:rsidRDefault="00EB3500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19 пункта</w:t>
      </w:r>
      <w:r w:rsidR="00B35720">
        <w:rPr>
          <w:rFonts w:ascii="Times New Roman" w:hAnsi="Times New Roman" w:cs="Times New Roman"/>
          <w:sz w:val="28"/>
          <w:szCs w:val="28"/>
        </w:rPr>
        <w:t xml:space="preserve"> </w:t>
      </w:r>
      <w:r w:rsidR="00985E60" w:rsidRPr="006A4786">
        <w:rPr>
          <w:rFonts w:ascii="Times New Roman" w:hAnsi="Times New Roman" w:cs="Times New Roman"/>
          <w:sz w:val="28"/>
          <w:szCs w:val="28"/>
        </w:rPr>
        <w:t>14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985E60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652DD8A9" w14:textId="77777777" w:rsidR="00E42AE4" w:rsidRPr="006A4786" w:rsidRDefault="00EB350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«19</w:t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E42AE4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E42AE4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части 2 статьи 3.1-4</w:t>
      </w:r>
      <w:r w:rsidR="00E42AE4" w:rsidRPr="006A4786">
        <w:rPr>
          <w:rFonts w:ascii="Times New Roman" w:hAnsi="Times New Roman" w:cs="Times New Roman"/>
          <w:sz w:val="28"/>
          <w:szCs w:val="28"/>
        </w:rPr>
        <w:t xml:space="preserve"> Федерального закона № 223-ФЗ.»;</w:t>
      </w:r>
    </w:p>
    <w:p w14:paraId="2ADDC0BC" w14:textId="77777777" w:rsidR="00E42AE4" w:rsidRPr="006A4786" w:rsidRDefault="00E42AE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дополнить пунктами 34.1 и 34.2 следующего содержания:</w:t>
      </w:r>
    </w:p>
    <w:p w14:paraId="1837B102" w14:textId="77777777" w:rsidR="00E42AE4" w:rsidRPr="006A4786" w:rsidRDefault="00E42AE4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подано ни одной заявки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14:paraId="2B8E62DC" w14:textId="77777777" w:rsidR="00C11C5A" w:rsidRPr="006A4786" w:rsidRDefault="00E42AE4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не признан участником запроса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несостоявшимся.»;</w:t>
      </w:r>
    </w:p>
    <w:p w14:paraId="10735031" w14:textId="77777777" w:rsidR="00C71D5D" w:rsidRPr="006A4786" w:rsidRDefault="00633BA6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35A2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C71D5D" w:rsidRPr="006A4786">
        <w:rPr>
          <w:rFonts w:ascii="Times New Roman" w:hAnsi="Times New Roman" w:cs="Times New Roman"/>
          <w:sz w:val="28"/>
          <w:szCs w:val="28"/>
        </w:rPr>
        <w:t>в разделе 9:</w:t>
      </w:r>
    </w:p>
    <w:p w14:paraId="32D8191B" w14:textId="77777777" w:rsidR="00DE246D" w:rsidRPr="006A4786" w:rsidRDefault="00C71D5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EB3500" w:rsidRPr="006A4786">
        <w:rPr>
          <w:rFonts w:ascii="Times New Roman" w:hAnsi="Times New Roman" w:cs="Times New Roman"/>
          <w:sz w:val="28"/>
          <w:szCs w:val="28"/>
        </w:rPr>
        <w:t>подпункт 18 пункта</w:t>
      </w:r>
      <w:r w:rsidR="00DE246D" w:rsidRPr="006A4786">
        <w:rPr>
          <w:rFonts w:ascii="Times New Roman" w:hAnsi="Times New Roman" w:cs="Times New Roman"/>
          <w:sz w:val="28"/>
          <w:szCs w:val="28"/>
        </w:rPr>
        <w:t xml:space="preserve"> 9</w:t>
      </w:r>
      <w:r w:rsidR="00EB3500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E246D" w:rsidRPr="006A47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47E838" w14:textId="77777777" w:rsidR="00C71D5D" w:rsidRPr="006A4786" w:rsidRDefault="00A835A2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lastRenderedPageBreak/>
        <w:t>«1</w:t>
      </w:r>
      <w:r w:rsidR="00EB3500" w:rsidRPr="006A4786">
        <w:rPr>
          <w:rFonts w:ascii="Times New Roman" w:hAnsi="Times New Roman" w:cs="Times New Roman"/>
          <w:sz w:val="28"/>
          <w:szCs w:val="28"/>
        </w:rPr>
        <w:t>8</w:t>
      </w:r>
      <w:r w:rsidRPr="006A4786">
        <w:rPr>
          <w:rFonts w:ascii="Times New Roman" w:hAnsi="Times New Roman" w:cs="Times New Roman"/>
          <w:sz w:val="28"/>
          <w:szCs w:val="28"/>
        </w:rPr>
        <w:t>) наименование страны происхождения поставляемого товара</w:t>
      </w:r>
      <w:r w:rsidR="00C11C5A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C11C5A" w:rsidRPr="006A478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012EBA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 2 статьи 3.1-4 </w:t>
      </w:r>
      <w:r w:rsidR="00012EBA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0CA463CB" w14:textId="77777777" w:rsidR="00DE246D" w:rsidRPr="006A4786" w:rsidRDefault="0013098A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</w:t>
      </w:r>
      <w:r w:rsidR="00DE246D" w:rsidRPr="006A4786">
        <w:rPr>
          <w:rFonts w:ascii="Times New Roman" w:hAnsi="Times New Roman" w:cs="Times New Roman"/>
          <w:sz w:val="28"/>
          <w:szCs w:val="28"/>
        </w:rPr>
        <w:t>пункт 13 дополнить абзацем следующего содержания:</w:t>
      </w:r>
    </w:p>
    <w:p w14:paraId="1995261C" w14:textId="77777777" w:rsidR="00DE246D" w:rsidRPr="006A4786" w:rsidRDefault="00DE246D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Конверты без указания номера закупки, 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33BA6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проводимому закрытому запросу предложений, на который передается запечатанный конверт, к регистрации не принимаются.»;</w:t>
      </w:r>
    </w:p>
    <w:p w14:paraId="09E3BEF7" w14:textId="77777777" w:rsidR="0013098A" w:rsidRPr="006A4786" w:rsidRDefault="00DE246D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в) </w:t>
      </w:r>
      <w:r w:rsidR="0013098A" w:rsidRPr="006A4786">
        <w:rPr>
          <w:rFonts w:ascii="Times New Roman" w:hAnsi="Times New Roman" w:cs="Times New Roman"/>
          <w:sz w:val="28"/>
          <w:szCs w:val="28"/>
        </w:rPr>
        <w:t>в пункте 16.1 слова «не вскрываются и» исключить;</w:t>
      </w:r>
    </w:p>
    <w:p w14:paraId="0121C574" w14:textId="77777777" w:rsidR="00C71D5D" w:rsidRPr="006A4786" w:rsidRDefault="00DE246D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г</w:t>
      </w:r>
      <w:r w:rsidR="00C71D5D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="0013098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предложение</w:t>
      </w:r>
      <w:r w:rsidR="00D569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второе</w:t>
      </w:r>
      <w:r w:rsidR="0013098A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пункта 27</w:t>
      </w:r>
      <w:r w:rsidR="00C71D5D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14:paraId="07A09DB4" w14:textId="77777777" w:rsidR="00C71D5D" w:rsidRPr="006A4786" w:rsidRDefault="00C71D5D" w:rsidP="00EA6DE5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«Такой протокол подписывается всеми присутствующими членами комиссии и направляется участникам закупки, подавшим заявки на участие в закрытом запросе предложений, не позднее чем через три дня со дня подписания такого протокола.</w:t>
      </w:r>
      <w:r w:rsidR="0021620D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14:paraId="37CEBC76" w14:textId="77777777" w:rsidR="00012EBA" w:rsidRPr="006A4786" w:rsidRDefault="00844E54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г</w:t>
      </w:r>
      <w:r w:rsidR="00012EBA" w:rsidRPr="006A4786">
        <w:rPr>
          <w:rFonts w:ascii="Times New Roman" w:hAnsi="Times New Roman" w:cs="Times New Roman"/>
          <w:sz w:val="28"/>
          <w:szCs w:val="28"/>
        </w:rPr>
        <w:t>) дополнить пунктами 34 и 35 следующего содержания:</w:t>
      </w:r>
    </w:p>
    <w:p w14:paraId="1120D772" w14:textId="77777777" w:rsidR="00012EBA" w:rsidRPr="006A4786" w:rsidRDefault="00012EB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на участие в закрытом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14:paraId="33F5E0AB" w14:textId="77777777" w:rsidR="00012EBA" w:rsidRPr="006A4786" w:rsidRDefault="00012EBA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участие в закрытом запросе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признан участником закрытого запроса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предложений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</w:t>
      </w:r>
      <w:r w:rsidR="00B97ADC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AB8D90F" w14:textId="77777777" w:rsidR="00112447" w:rsidRPr="006A4786" w:rsidRDefault="00633BA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309" w:rsidRPr="006A4786">
        <w:rPr>
          <w:rFonts w:ascii="Times New Roman" w:hAnsi="Times New Roman" w:cs="Times New Roman"/>
          <w:sz w:val="28"/>
          <w:szCs w:val="28"/>
        </w:rPr>
        <w:t>.</w:t>
      </w:r>
      <w:r w:rsidR="0061540F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112447" w:rsidRPr="006A478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="00112447" w:rsidRPr="006A478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2447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206C0598" w14:textId="77777777" w:rsidR="00DE246D" w:rsidRPr="006A4786" w:rsidRDefault="00C71D5D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1) </w:t>
      </w:r>
      <w:r w:rsidR="00DE246D" w:rsidRPr="006A4786">
        <w:rPr>
          <w:rFonts w:ascii="Times New Roman" w:hAnsi="Times New Roman" w:cs="Times New Roman"/>
          <w:sz w:val="28"/>
          <w:szCs w:val="28"/>
        </w:rPr>
        <w:t>в разделе 1:</w:t>
      </w:r>
    </w:p>
    <w:p w14:paraId="6B1F567B" w14:textId="77777777" w:rsidR="00B71F15" w:rsidRPr="006A4786" w:rsidRDefault="00B71F15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пункт 5 дополнить </w:t>
      </w:r>
      <w:r w:rsidR="00470389" w:rsidRPr="006A4786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6A4786">
        <w:rPr>
          <w:rFonts w:ascii="Times New Roman" w:hAnsi="Times New Roman" w:cs="Times New Roman"/>
          <w:sz w:val="28"/>
          <w:szCs w:val="28"/>
        </w:rPr>
        <w:t>8 следующего содержания:</w:t>
      </w:r>
    </w:p>
    <w:p w14:paraId="2C45AAB7" w14:textId="63601992" w:rsidR="00B71F15" w:rsidRPr="006A4786" w:rsidRDefault="00B71F15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470389" w:rsidRPr="006A4786">
        <w:rPr>
          <w:rFonts w:ascii="Times New Roman" w:hAnsi="Times New Roman" w:cs="Times New Roman"/>
          <w:sz w:val="28"/>
          <w:szCs w:val="28"/>
        </w:rPr>
        <w:t>8</w:t>
      </w:r>
      <w:r w:rsidRPr="006A4786">
        <w:rPr>
          <w:rFonts w:ascii="Times New Roman" w:hAnsi="Times New Roman" w:cs="Times New Roman"/>
          <w:sz w:val="28"/>
          <w:szCs w:val="28"/>
        </w:rPr>
        <w:t xml:space="preserve">) информация о запрете или об ограничении закупок товаров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7870F6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</w:t>
      </w:r>
      <w:r w:rsidR="00EB3500" w:rsidRPr="006A4786">
        <w:rPr>
          <w:rFonts w:ascii="Times New Roman" w:hAnsi="Times New Roman" w:cs="Times New Roman"/>
          <w:sz w:val="28"/>
          <w:szCs w:val="28"/>
        </w:rPr>
        <w:t>, являющихся предметом закупки.</w:t>
      </w:r>
      <w:r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07B2F60A" w14:textId="77777777" w:rsidR="00DE246D" w:rsidRPr="006A4786" w:rsidRDefault="00EB3500" w:rsidP="007870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б) подпункт 18 </w:t>
      </w:r>
      <w:r w:rsidR="00B71F15" w:rsidRPr="006A4786">
        <w:rPr>
          <w:rFonts w:ascii="Times New Roman" w:hAnsi="Times New Roman" w:cs="Times New Roman"/>
          <w:sz w:val="28"/>
          <w:szCs w:val="28"/>
        </w:rPr>
        <w:t>пункт</w:t>
      </w:r>
      <w:r w:rsidRPr="006A4786">
        <w:rPr>
          <w:rFonts w:ascii="Times New Roman" w:hAnsi="Times New Roman" w:cs="Times New Roman"/>
          <w:sz w:val="28"/>
          <w:szCs w:val="28"/>
        </w:rPr>
        <w:t>а</w:t>
      </w:r>
      <w:r w:rsidR="00B71F15" w:rsidRPr="006A4786">
        <w:rPr>
          <w:rFonts w:ascii="Times New Roman" w:hAnsi="Times New Roman" w:cs="Times New Roman"/>
          <w:sz w:val="28"/>
          <w:szCs w:val="28"/>
        </w:rPr>
        <w:t xml:space="preserve"> 6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71F15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7795A303" w14:textId="77777777" w:rsidR="00B71F15" w:rsidRPr="006A4786" w:rsidRDefault="00EB3500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 «18</w:t>
      </w:r>
      <w:r w:rsidR="00B71F15" w:rsidRPr="006A4786">
        <w:rPr>
          <w:rFonts w:ascii="Times New Roman" w:hAnsi="Times New Roman" w:cs="Times New Roman"/>
          <w:sz w:val="28"/>
          <w:szCs w:val="28"/>
        </w:rPr>
        <w:t xml:space="preserve">) наименование страны происхождения поставляемого товара </w:t>
      </w:r>
      <w:r w:rsidR="00B71F15" w:rsidRPr="006A4786">
        <w:rPr>
          <w:rFonts w:ascii="Times New Roman" w:hAnsi="Times New Roman" w:cs="Times New Roman"/>
          <w:sz w:val="28"/>
          <w:szCs w:val="28"/>
        </w:rPr>
        <w:br/>
        <w:t xml:space="preserve">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r w:rsidR="00B71F15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2 </w:t>
      </w:r>
      <w:r w:rsidR="00B71F15" w:rsidRPr="006A4786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части 2 статьи 3.1-4 </w:t>
      </w:r>
      <w:r w:rsidR="00B71F15" w:rsidRPr="006A4786">
        <w:rPr>
          <w:rFonts w:ascii="Times New Roman" w:hAnsi="Times New Roman" w:cs="Times New Roman"/>
          <w:sz w:val="28"/>
          <w:szCs w:val="28"/>
        </w:rPr>
        <w:t>Федерального закона № 223-ФЗ.»;</w:t>
      </w:r>
    </w:p>
    <w:p w14:paraId="429BB1EF" w14:textId="77777777" w:rsidR="00470389" w:rsidRPr="006A4786" w:rsidRDefault="0047038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в) пун</w:t>
      </w:r>
      <w:r w:rsidR="00C51107">
        <w:rPr>
          <w:rFonts w:ascii="Times New Roman" w:hAnsi="Times New Roman" w:cs="Times New Roman"/>
          <w:sz w:val="28"/>
          <w:szCs w:val="28"/>
        </w:rPr>
        <w:t>кт 17 признать утратившим силу;</w:t>
      </w:r>
    </w:p>
    <w:p w14:paraId="6A0603CD" w14:textId="77777777" w:rsidR="00470389" w:rsidRPr="006A4786" w:rsidRDefault="00470389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г) дополнить пунктами 23.1 и 23.2 следующего содержания:</w:t>
      </w:r>
    </w:p>
    <w:p w14:paraId="03CCB17C" w14:textId="77777777" w:rsidR="00470389" w:rsidRPr="006A4786" w:rsidRDefault="0047038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23.1. В случае если по окончании срока подачи заявок на участие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 xml:space="preserve">в </w:t>
      </w:r>
      <w:r w:rsidR="00245D01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запросе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подано ни одной заявки на участие в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признается несостоявшимся.</w:t>
      </w:r>
    </w:p>
    <w:p w14:paraId="5EC185A3" w14:textId="77777777" w:rsidR="00470389" w:rsidRPr="006A4786" w:rsidRDefault="00470389" w:rsidP="00EA6DE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23.2. В случае если ни один участник закупки, подавший заявку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участие в запросе</w:t>
      </w:r>
      <w:r w:rsidRPr="006A4786">
        <w:rPr>
          <w:rFonts w:ascii="Times New Roman" w:hAnsi="Times New Roman" w:cs="Times New Roman"/>
          <w:sz w:val="28"/>
          <w:szCs w:val="28"/>
        </w:rPr>
        <w:t xml:space="preserve"> 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признан участником запроса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такой запрос </w:t>
      </w:r>
      <w:r w:rsidRPr="006A4786">
        <w:rPr>
          <w:rFonts w:ascii="Times New Roman" w:hAnsi="Times New Roman" w:cs="Times New Roman"/>
          <w:sz w:val="28"/>
          <w:szCs w:val="28"/>
        </w:rPr>
        <w:t>оферт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признается несостоявшимся.»;</w:t>
      </w:r>
    </w:p>
    <w:p w14:paraId="4130A2C5" w14:textId="77777777" w:rsidR="008B1020" w:rsidRPr="006A4786" w:rsidRDefault="00B30B03" w:rsidP="00EA6DE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2)</w:t>
      </w:r>
      <w:r w:rsidR="00893A4E" w:rsidRPr="006A4786">
        <w:rPr>
          <w:rFonts w:ascii="Times New Roman" w:hAnsi="Times New Roman" w:cs="Times New Roman"/>
          <w:sz w:val="28"/>
          <w:szCs w:val="28"/>
        </w:rPr>
        <w:t xml:space="preserve"> в</w:t>
      </w:r>
      <w:r w:rsidR="008B1020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A0CA7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раздел</w:t>
      </w:r>
      <w:r w:rsidR="00893A4E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="00FA0CA7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B1020" w:rsidRPr="006A4786">
        <w:rPr>
          <w:rFonts w:ascii="Times New Roman" w:eastAsia="Times New Roman" w:hAnsi="Times New Roman" w:cs="Times New Roman"/>
          <w:sz w:val="28"/>
          <w:szCs w:val="28"/>
          <w:lang w:eastAsia="zh-CN"/>
        </w:rPr>
        <w:t>2:</w:t>
      </w:r>
    </w:p>
    <w:p w14:paraId="01E13045" w14:textId="77777777" w:rsidR="00FA0CA7" w:rsidRPr="006A4786" w:rsidRDefault="007128A5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а) 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в пункте 1: </w:t>
      </w:r>
    </w:p>
    <w:p w14:paraId="37056C3B" w14:textId="77777777" w:rsidR="00860F00" w:rsidRPr="006A4786" w:rsidRDefault="005E58C8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первом абзаце </w:t>
      </w:r>
      <w:r w:rsidR="00860F00" w:rsidRPr="006A4786">
        <w:rPr>
          <w:rFonts w:ascii="Times New Roman" w:hAnsi="Times New Roman" w:cs="Times New Roman"/>
          <w:sz w:val="28"/>
          <w:szCs w:val="28"/>
        </w:rPr>
        <w:t>слова «либо принимает предложение о заключении договора (договоров) от одного поставщика (подрядчика, исполнителя)» исключить;</w:t>
      </w:r>
    </w:p>
    <w:p w14:paraId="6615F0DF" w14:textId="77777777" w:rsidR="00C51107" w:rsidRDefault="00860F00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подпункте 31</w:t>
      </w:r>
      <w:r w:rsidR="00C51107">
        <w:rPr>
          <w:rFonts w:ascii="Times New Roman" w:hAnsi="Times New Roman" w:cs="Times New Roman"/>
          <w:sz w:val="28"/>
          <w:szCs w:val="28"/>
        </w:rPr>
        <w:t>:</w:t>
      </w:r>
    </w:p>
    <w:p w14:paraId="72C678E5" w14:textId="77777777" w:rsidR="00C51107" w:rsidRDefault="00860F00" w:rsidP="00EA6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после слов «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 о закупке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звещением о проведении закупки»;</w:t>
      </w:r>
    </w:p>
    <w:p w14:paraId="4318D9E2" w14:textId="77777777" w:rsidR="00860F00" w:rsidRPr="006A4786" w:rsidRDefault="00860F00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слов «указанной в документации о закупке» дополнить словами «в извещении о проведении закупки»;</w:t>
      </w:r>
    </w:p>
    <w:p w14:paraId="2B6B9423" w14:textId="77777777" w:rsidR="00B30B03" w:rsidRPr="006A4786" w:rsidRDefault="005A3A73" w:rsidP="00EA6D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hAnsi="Times New Roman" w:cs="Times New Roman"/>
          <w:sz w:val="28"/>
          <w:szCs w:val="28"/>
        </w:rPr>
        <w:t>в подпункте 61 после слов «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прочих мероприятиях сотрудников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</w:t>
      </w:r>
      <w:r w:rsidR="00C5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«, школьников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91EBECE" w14:textId="77777777" w:rsidR="005A3A73" w:rsidRPr="006A4786" w:rsidRDefault="005A3A73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подпункт 80 изложить в следующей редакции:</w:t>
      </w:r>
    </w:p>
    <w:p w14:paraId="0B8AD89B" w14:textId="77777777" w:rsidR="005A3A73" w:rsidRPr="006A4786" w:rsidRDefault="005A3A73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«80) заключение в интересах Заказчика договора на оказание комплексных услуг по организации питания (включая проведение фуршетов, банкетов и иных торжественных мероприятий), проводимых арендаторами и/или ссудополучателями, с которыми у Заказчика заключены соответствующие договоры аренды и/или договоры безвозмездного пользования;»;</w:t>
      </w:r>
    </w:p>
    <w:p w14:paraId="68A457C5" w14:textId="77777777" w:rsidR="00795E2C" w:rsidRPr="006A4786" w:rsidRDefault="0011244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дополнить подпункт</w:t>
      </w:r>
      <w:r w:rsidR="00245D01" w:rsidRPr="006A4786">
        <w:rPr>
          <w:rFonts w:ascii="Times New Roman" w:hAnsi="Times New Roman" w:cs="Times New Roman"/>
          <w:sz w:val="28"/>
          <w:szCs w:val="28"/>
        </w:rPr>
        <w:t xml:space="preserve">ом </w:t>
      </w:r>
      <w:r w:rsidR="00860F00" w:rsidRPr="006A4786">
        <w:rPr>
          <w:rFonts w:ascii="Times New Roman" w:hAnsi="Times New Roman" w:cs="Times New Roman"/>
          <w:sz w:val="28"/>
          <w:szCs w:val="28"/>
        </w:rPr>
        <w:t>88</w:t>
      </w:r>
      <w:r w:rsidR="007128A5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="00795E2C" w:rsidRPr="006A4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3C819E1" w14:textId="77777777" w:rsidR="00860F00" w:rsidRPr="006A4786" w:rsidRDefault="000C4DF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860F00" w:rsidRPr="006A4786">
        <w:rPr>
          <w:rFonts w:ascii="Times New Roman" w:hAnsi="Times New Roman" w:cs="Times New Roman"/>
          <w:sz w:val="28"/>
          <w:szCs w:val="28"/>
        </w:rPr>
        <w:t xml:space="preserve">88) услуги по проведению </w:t>
      </w:r>
      <w:proofErr w:type="gramStart"/>
      <w:r w:rsidR="00860F00" w:rsidRPr="006A4786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="00860F00" w:rsidRPr="006A4786">
        <w:rPr>
          <w:rFonts w:ascii="Times New Roman" w:hAnsi="Times New Roman" w:cs="Times New Roman"/>
          <w:sz w:val="28"/>
          <w:szCs w:val="28"/>
        </w:rPr>
        <w:t xml:space="preserve"> исследований (патолого-анатомических вскрытий).»;</w:t>
      </w:r>
    </w:p>
    <w:p w14:paraId="2E958323" w14:textId="77777777" w:rsidR="00FA0CA7" w:rsidRPr="006A4786" w:rsidRDefault="00FA0CA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в подпункте «а» подпункта 1 пункта 9 слова «ценовой запрос» заменить словами «запрос цен»;</w:t>
      </w:r>
    </w:p>
    <w:p w14:paraId="38D4AA9C" w14:textId="77777777" w:rsidR="00E04AA1" w:rsidRPr="006A4786" w:rsidRDefault="00795E2C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3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) </w:t>
      </w:r>
      <w:r w:rsidR="00E04AA1" w:rsidRPr="006A4786">
        <w:rPr>
          <w:rFonts w:ascii="Times New Roman" w:hAnsi="Times New Roman" w:cs="Times New Roman"/>
          <w:sz w:val="28"/>
          <w:szCs w:val="28"/>
        </w:rPr>
        <w:t>в разделе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 3</w:t>
      </w:r>
      <w:r w:rsidR="00E04AA1" w:rsidRPr="006A4786">
        <w:rPr>
          <w:rFonts w:ascii="Times New Roman" w:hAnsi="Times New Roman" w:cs="Times New Roman"/>
          <w:sz w:val="28"/>
          <w:szCs w:val="28"/>
        </w:rPr>
        <w:t>:</w:t>
      </w:r>
    </w:p>
    <w:p w14:paraId="51A1F4CB" w14:textId="77777777" w:rsidR="00E04AA1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а) пункт 5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D38EC95" w14:textId="77777777" w:rsidR="00E23467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«5</w:t>
      </w:r>
      <w:r w:rsidR="0018066D">
        <w:rPr>
          <w:rFonts w:ascii="Times New Roman" w:hAnsi="Times New Roman" w:cs="Times New Roman"/>
          <w:sz w:val="28"/>
          <w:szCs w:val="28"/>
        </w:rPr>
        <w:t>.</w:t>
      </w:r>
      <w:r w:rsidRPr="006A4786">
        <w:rPr>
          <w:rFonts w:ascii="Times New Roman" w:hAnsi="Times New Roman" w:cs="Times New Roman"/>
          <w:sz w:val="28"/>
          <w:szCs w:val="28"/>
        </w:rPr>
        <w:t xml:space="preserve"> Извещение о проведении запроса цен, протоколы, составленные </w:t>
      </w:r>
      <w:r w:rsidRPr="006A4786">
        <w:rPr>
          <w:rFonts w:ascii="Times New Roman" w:hAnsi="Times New Roman" w:cs="Times New Roman"/>
          <w:sz w:val="28"/>
          <w:szCs w:val="28"/>
        </w:rPr>
        <w:br/>
        <w:t>в ходе запроса цен, подлежат размещению в Единой информационной системе без размещения на официальном сай</w:t>
      </w:r>
      <w:r w:rsidR="00633BA6">
        <w:rPr>
          <w:rFonts w:ascii="Times New Roman" w:hAnsi="Times New Roman" w:cs="Times New Roman"/>
          <w:sz w:val="28"/>
          <w:szCs w:val="28"/>
        </w:rPr>
        <w:t>те Единой информационной системы</w:t>
      </w:r>
      <w:r w:rsidRPr="006A4786">
        <w:rPr>
          <w:rFonts w:ascii="Times New Roman" w:hAnsi="Times New Roman" w:cs="Times New Roman"/>
          <w:sz w:val="28"/>
          <w:szCs w:val="28"/>
        </w:rPr>
        <w:t>.»;</w:t>
      </w:r>
    </w:p>
    <w:p w14:paraId="1BD8EBFE" w14:textId="77777777" w:rsidR="00E00DF6" w:rsidRPr="006A4786" w:rsidRDefault="00E00DF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б) подпункт 2 пункта 6 дополнить абзацем следующего содержания:</w:t>
      </w:r>
    </w:p>
    <w:p w14:paraId="6BE23D45" w14:textId="2A93235F" w:rsidR="00E00DF6" w:rsidRPr="006A4786" w:rsidRDefault="00E00DF6" w:rsidP="00EA6DE5">
      <w:pPr>
        <w:tabs>
          <w:tab w:val="left" w:pos="0"/>
          <w:tab w:val="left" w:pos="540"/>
          <w:tab w:val="left" w:pos="900"/>
          <w:tab w:val="left" w:pos="170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14:paraId="615583A4" w14:textId="77777777" w:rsidR="00E23FDA" w:rsidRDefault="00E00DF6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4AA1" w:rsidRPr="006A4786">
        <w:rPr>
          <w:rFonts w:ascii="Times New Roman" w:hAnsi="Times New Roman" w:cs="Times New Roman"/>
          <w:sz w:val="28"/>
          <w:szCs w:val="28"/>
        </w:rPr>
        <w:t>)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в </w:t>
      </w:r>
      <w:r w:rsidR="00E23FDA" w:rsidRPr="006A4786">
        <w:rPr>
          <w:rFonts w:ascii="Times New Roman" w:hAnsi="Times New Roman" w:cs="Times New Roman"/>
          <w:sz w:val="28"/>
          <w:szCs w:val="28"/>
        </w:rPr>
        <w:t>подпунк</w:t>
      </w:r>
      <w:r w:rsidR="00E23FDA">
        <w:rPr>
          <w:rFonts w:ascii="Times New Roman" w:hAnsi="Times New Roman" w:cs="Times New Roman"/>
          <w:sz w:val="28"/>
          <w:szCs w:val="28"/>
        </w:rPr>
        <w:t>те</w:t>
      </w:r>
      <w:r w:rsidR="00E23FDA" w:rsidRPr="006A4786">
        <w:rPr>
          <w:rFonts w:ascii="Times New Roman" w:hAnsi="Times New Roman" w:cs="Times New Roman"/>
          <w:sz w:val="28"/>
          <w:szCs w:val="28"/>
        </w:rPr>
        <w:t xml:space="preserve"> 3 </w:t>
      </w:r>
      <w:r w:rsidR="00E23FDA">
        <w:rPr>
          <w:rFonts w:ascii="Times New Roman" w:hAnsi="Times New Roman" w:cs="Times New Roman"/>
          <w:sz w:val="28"/>
          <w:szCs w:val="28"/>
        </w:rPr>
        <w:t>пункта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7:</w:t>
      </w:r>
    </w:p>
    <w:p w14:paraId="28A802EC" w14:textId="77777777" w:rsidR="00FA0CA7" w:rsidRPr="006A4786" w:rsidRDefault="00FA0CA7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E23FDA">
        <w:rPr>
          <w:rFonts w:ascii="Times New Roman" w:hAnsi="Times New Roman" w:cs="Times New Roman"/>
          <w:sz w:val="28"/>
          <w:szCs w:val="28"/>
        </w:rPr>
        <w:t>четвертом</w:t>
      </w:r>
      <w:r w:rsidR="003A7E8C" w:rsidRPr="006A4786">
        <w:rPr>
          <w:rFonts w:ascii="Times New Roman" w:hAnsi="Times New Roman" w:cs="Times New Roman"/>
          <w:sz w:val="28"/>
          <w:szCs w:val="28"/>
        </w:rPr>
        <w:t xml:space="preserve"> </w:t>
      </w:r>
      <w:r w:rsidRPr="006A4786">
        <w:rPr>
          <w:rFonts w:ascii="Times New Roman" w:hAnsi="Times New Roman" w:cs="Times New Roman"/>
          <w:sz w:val="28"/>
          <w:szCs w:val="28"/>
        </w:rPr>
        <w:t>подпункта «а» слова «открытого конкурса» исключить;</w:t>
      </w:r>
    </w:p>
    <w:p w14:paraId="5084D121" w14:textId="77777777" w:rsidR="00E04AA1" w:rsidRPr="006A4786" w:rsidRDefault="00E04AA1" w:rsidP="00EA6D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в </w:t>
      </w:r>
      <w:r w:rsidR="00633BA6">
        <w:rPr>
          <w:rFonts w:ascii="Times New Roman" w:hAnsi="Times New Roman" w:cs="Times New Roman"/>
          <w:sz w:val="28"/>
          <w:szCs w:val="28"/>
        </w:rPr>
        <w:t>абзаце первом подпункта</w:t>
      </w:r>
      <w:r w:rsidRPr="006A4786">
        <w:rPr>
          <w:rFonts w:ascii="Times New Roman" w:hAnsi="Times New Roman" w:cs="Times New Roman"/>
          <w:sz w:val="28"/>
          <w:szCs w:val="28"/>
        </w:rPr>
        <w:t xml:space="preserve"> «г» слова «к участию в открытом конкурсе» заменить словами «к участию в запросе цен»;</w:t>
      </w:r>
    </w:p>
    <w:p w14:paraId="1257BE13" w14:textId="77777777" w:rsidR="00E00DF6" w:rsidRPr="006A4786" w:rsidRDefault="00E23467" w:rsidP="00854CAA">
      <w:pPr>
        <w:pStyle w:val="af0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</w:t>
      </w:r>
      <w:r w:rsidR="00E00DF6" w:rsidRPr="006A4786">
        <w:rPr>
          <w:rFonts w:ascii="Times New Roman" w:hAnsi="Times New Roman" w:cs="Times New Roman"/>
          <w:sz w:val="28"/>
          <w:szCs w:val="28"/>
        </w:rPr>
        <w:t xml:space="preserve"> разделе 4:</w:t>
      </w:r>
    </w:p>
    <w:p w14:paraId="4B23A5A2" w14:textId="044566B1" w:rsidR="00E23467" w:rsidRPr="006A4786" w:rsidRDefault="00FC0225" w:rsidP="00854CAA">
      <w:pPr>
        <w:pStyle w:val="af0"/>
        <w:numPr>
          <w:ilvl w:val="2"/>
          <w:numId w:val="2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3467" w:rsidRPr="006A4786">
        <w:rPr>
          <w:rFonts w:ascii="Times New Roman" w:hAnsi="Times New Roman" w:cs="Times New Roman"/>
          <w:sz w:val="28"/>
          <w:szCs w:val="28"/>
        </w:rPr>
        <w:t xml:space="preserve">пункте 5 слова «не подлежат размещению в единой информационной системе в сфере закупок» заменить словами «не подлежат размещению на официальном сайте Единой информационной </w:t>
      </w:r>
      <w:r w:rsidR="00E00DF6" w:rsidRPr="006A4786">
        <w:rPr>
          <w:rFonts w:ascii="Times New Roman" w:hAnsi="Times New Roman" w:cs="Times New Roman"/>
          <w:sz w:val="28"/>
          <w:szCs w:val="28"/>
        </w:rPr>
        <w:t>системы»;</w:t>
      </w:r>
    </w:p>
    <w:p w14:paraId="319623AD" w14:textId="73A0880E" w:rsidR="00E00DF6" w:rsidRPr="006A4786" w:rsidRDefault="00E00DF6" w:rsidP="00854CAA">
      <w:pPr>
        <w:pStyle w:val="af0"/>
        <w:numPr>
          <w:ilvl w:val="2"/>
          <w:numId w:val="29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подпункт 2 пункта 6 дополнить абзацем следующего содержания:</w:t>
      </w:r>
    </w:p>
    <w:p w14:paraId="67E365EF" w14:textId="052F9D5F" w:rsidR="00E00DF6" w:rsidRPr="006A4786" w:rsidRDefault="00E00DF6" w:rsidP="00EA6DE5">
      <w:pPr>
        <w:tabs>
          <w:tab w:val="left" w:pos="0"/>
          <w:tab w:val="left" w:pos="540"/>
          <w:tab w:val="left" w:pos="900"/>
          <w:tab w:val="left" w:pos="170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 преимуществе в отношении товаров российского происхождения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Pr="006A4786">
        <w:rPr>
          <w:rFonts w:ascii="Times New Roman" w:hAnsi="Times New Roman" w:cs="Times New Roman"/>
          <w:sz w:val="28"/>
          <w:szCs w:val="28"/>
        </w:rPr>
        <w:t xml:space="preserve">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</w:t>
      </w:r>
      <w:r w:rsidRPr="006A4786">
        <w:rPr>
          <w:rFonts w:ascii="Times New Roman" w:hAnsi="Times New Roman" w:cs="Times New Roman"/>
          <w:sz w:val="28"/>
          <w:szCs w:val="28"/>
        </w:rPr>
        <w:br/>
        <w:t>части 2 статьи 3.1-4 Федерального закона № 223-ФЗ в отношении товара, работы, услуги, являющихся предметом закупки.»;</w:t>
      </w:r>
    </w:p>
    <w:p w14:paraId="19CA639C" w14:textId="77777777" w:rsidR="00C71D5D" w:rsidRPr="00633BA6" w:rsidRDefault="00C71D5D" w:rsidP="00854CAA">
      <w:pPr>
        <w:pStyle w:val="af0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BA6">
        <w:rPr>
          <w:rFonts w:ascii="Times New Roman" w:hAnsi="Times New Roman" w:cs="Times New Roman"/>
          <w:sz w:val="28"/>
          <w:szCs w:val="28"/>
        </w:rPr>
        <w:t xml:space="preserve">В главе </w:t>
      </w:r>
      <w:r w:rsidRPr="00633BA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33BA6">
        <w:rPr>
          <w:rFonts w:ascii="Times New Roman" w:hAnsi="Times New Roman" w:cs="Times New Roman"/>
          <w:sz w:val="28"/>
          <w:szCs w:val="28"/>
        </w:rPr>
        <w:t>:</w:t>
      </w:r>
    </w:p>
    <w:p w14:paraId="045C0CBA" w14:textId="77777777" w:rsidR="00795E2C" w:rsidRPr="006A4786" w:rsidRDefault="00795E2C" w:rsidP="00854CAA">
      <w:pPr>
        <w:pStyle w:val="af0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дополнить пунктом 4.1 следующего содержания:</w:t>
      </w:r>
    </w:p>
    <w:p w14:paraId="5A60DFC2" w14:textId="77777777" w:rsidR="00795E2C" w:rsidRPr="006A4786" w:rsidRDefault="00795E2C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«4.1. При уклонении участника закупки от заключения договора,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не позднее 3 (трех) рабочих дней с момента окончания срока подписания договора Заказчиком, предусмотренного документацией о закупке, </w:t>
      </w:r>
      <w:r w:rsidRPr="006A4786">
        <w:rPr>
          <w:rFonts w:ascii="Times New Roman" w:hAnsi="Times New Roman" w:cs="Times New Roman"/>
          <w:sz w:val="28"/>
          <w:szCs w:val="28"/>
        </w:rPr>
        <w:lastRenderedPageBreak/>
        <w:t xml:space="preserve">извещением о закупке, Заказчиком оформляется протокол, который должен содержать информацию о месте и времени его составления,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об участнике закупки, который уклонился от заключения договора, </w:t>
      </w:r>
      <w:r w:rsidRPr="006A4786">
        <w:rPr>
          <w:rFonts w:ascii="Times New Roman" w:hAnsi="Times New Roman" w:cs="Times New Roman"/>
          <w:sz w:val="28"/>
          <w:szCs w:val="28"/>
        </w:rPr>
        <w:br/>
        <w:t>и основаниях признания такого участника уклонившимся от заключения договора. Указанный протокол размещается в Единой информационной системе не позднее следующего рабочего дня после его подписания.»;</w:t>
      </w:r>
    </w:p>
    <w:p w14:paraId="51750B6A" w14:textId="77777777" w:rsidR="00FA0CA7" w:rsidRPr="006A4786" w:rsidRDefault="00633BA6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FA0CA7" w:rsidRPr="006A4786">
        <w:rPr>
          <w:rFonts w:ascii="Times New Roman" w:hAnsi="Times New Roman" w:cs="Times New Roman"/>
          <w:sz w:val="28"/>
          <w:szCs w:val="28"/>
        </w:rPr>
        <w:t xml:space="preserve"> 8 </w:t>
      </w:r>
      <w:r w:rsidRPr="006A4786">
        <w:rPr>
          <w:rFonts w:ascii="Times New Roman" w:hAnsi="Times New Roman" w:cs="Times New Roman"/>
          <w:sz w:val="28"/>
          <w:szCs w:val="28"/>
        </w:rPr>
        <w:t xml:space="preserve">дополнить подпунктом 7 </w:t>
      </w:r>
      <w:r w:rsidR="00FA0CA7" w:rsidRPr="006A47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1243B79B" w14:textId="77777777" w:rsidR="00AA62FF" w:rsidRPr="006A4786" w:rsidRDefault="00FA0CA7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«7) </w:t>
      </w:r>
      <w:r w:rsidR="00AA62FF" w:rsidRPr="006A4786">
        <w:rPr>
          <w:rFonts w:ascii="Times New Roman" w:hAnsi="Times New Roman" w:cs="Times New Roman"/>
          <w:sz w:val="28"/>
          <w:szCs w:val="28"/>
        </w:rPr>
        <w:t xml:space="preserve">заказчик вправе увеличить количество поставляемого товара </w:t>
      </w:r>
      <w:r w:rsidR="00AA62FF" w:rsidRPr="006A4786">
        <w:rPr>
          <w:rFonts w:ascii="Times New Roman" w:hAnsi="Times New Roman" w:cs="Times New Roman"/>
          <w:sz w:val="28"/>
          <w:szCs w:val="28"/>
        </w:rPr>
        <w:br/>
        <w:t xml:space="preserve">на сумму, не превышающую разницу между ценой договора и НМЦД. </w:t>
      </w:r>
      <w:r w:rsidR="00AA62FF" w:rsidRPr="006A4786">
        <w:rPr>
          <w:rFonts w:ascii="Times New Roman" w:hAnsi="Times New Roman" w:cs="Times New Roman"/>
          <w:sz w:val="28"/>
          <w:szCs w:val="28"/>
        </w:rPr>
        <w:br/>
        <w:t>При этом цена единицы товара не должна превышать цену такой единицы, определяемую как частное от деления цены договора, на количество товара, предусмотренное в извещении об осуществлении закупки. Участник закупки вправе отказаться от заключения договора на условиях, предусмотренных настоящим пунктом, путем формирования протокола разногласий.»;</w:t>
      </w:r>
    </w:p>
    <w:p w14:paraId="4AE75D78" w14:textId="77777777" w:rsidR="009845D5" w:rsidRPr="006A4786" w:rsidRDefault="006C0C71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в п</w:t>
      </w:r>
      <w:r w:rsidR="006847D8">
        <w:rPr>
          <w:rFonts w:ascii="Times New Roman" w:hAnsi="Times New Roman" w:cs="Times New Roman"/>
          <w:sz w:val="28"/>
          <w:szCs w:val="28"/>
        </w:rPr>
        <w:t xml:space="preserve">ункте 10 после слов «извещении </w:t>
      </w:r>
      <w:r w:rsidRPr="006A4786">
        <w:rPr>
          <w:rFonts w:ascii="Times New Roman" w:hAnsi="Times New Roman" w:cs="Times New Roman"/>
          <w:sz w:val="28"/>
          <w:szCs w:val="28"/>
        </w:rPr>
        <w:t xml:space="preserve">о проведении запроса котировок» </w:t>
      </w:r>
      <w:r w:rsidR="006847D8">
        <w:rPr>
          <w:rFonts w:ascii="Times New Roman" w:hAnsi="Times New Roman" w:cs="Times New Roman"/>
          <w:sz w:val="28"/>
          <w:szCs w:val="28"/>
        </w:rPr>
        <w:t xml:space="preserve">дополнить словами «, извещении </w:t>
      </w:r>
      <w:r w:rsidRPr="006A4786">
        <w:rPr>
          <w:rFonts w:ascii="Times New Roman" w:hAnsi="Times New Roman" w:cs="Times New Roman"/>
          <w:sz w:val="28"/>
          <w:szCs w:val="28"/>
        </w:rPr>
        <w:t>о проведении неконкурентной закупки»;</w:t>
      </w:r>
    </w:p>
    <w:p w14:paraId="28F9AC39" w14:textId="77777777" w:rsidR="0056492B" w:rsidRPr="006A4786" w:rsidRDefault="0056492B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11 изложить в следующей редакции:</w:t>
      </w:r>
    </w:p>
    <w:p w14:paraId="0D50C234" w14:textId="74EF07DF" w:rsidR="00415F15" w:rsidRPr="006A4786" w:rsidRDefault="0056492B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«</w:t>
      </w:r>
      <w:r w:rsidR="00451FCF" w:rsidRPr="006A4786">
        <w:rPr>
          <w:rFonts w:ascii="Times New Roman" w:hAnsi="Times New Roman" w:cs="Times New Roman"/>
          <w:sz w:val="28"/>
          <w:szCs w:val="28"/>
        </w:rPr>
        <w:t>11.</w:t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 При установлении в док</w:t>
      </w:r>
      <w:r w:rsidR="002B39D1" w:rsidRPr="006A4786">
        <w:rPr>
          <w:rFonts w:ascii="Times New Roman" w:hAnsi="Times New Roman" w:cs="Times New Roman"/>
          <w:sz w:val="28"/>
          <w:szCs w:val="28"/>
        </w:rPr>
        <w:t xml:space="preserve">ументации о закупке, извещении </w:t>
      </w:r>
      <w:r w:rsidR="002B39D1" w:rsidRPr="006A4786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о проведении запроса котировок, извещении о проведении неконкурентных закупок начальных единичных расценок по отдельным товарам (работам, услугам), их этапам, группам, докум</w:t>
      </w:r>
      <w:r w:rsidR="002B39D1" w:rsidRPr="006A4786">
        <w:rPr>
          <w:rFonts w:ascii="Times New Roman" w:hAnsi="Times New Roman" w:cs="Times New Roman"/>
          <w:sz w:val="28"/>
          <w:szCs w:val="28"/>
        </w:rPr>
        <w:t xml:space="preserve">ентацией о закупке, извещением </w:t>
      </w:r>
      <w:r w:rsidR="003C3428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о проведении запроса котировок, извещением о проведении неконкурентной закупки с учетом специфики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закупке) с включением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в договор НМЦД в качестве предельного (максимального) значения цены договора. При этом в документации о закупке, извещении о проведении </w:t>
      </w:r>
      <w:r w:rsidR="006C0C71" w:rsidRPr="006A4786">
        <w:rPr>
          <w:rFonts w:ascii="Times New Roman" w:hAnsi="Times New Roman" w:cs="Times New Roman"/>
          <w:sz w:val="28"/>
          <w:szCs w:val="28"/>
        </w:rPr>
        <w:lastRenderedPageBreak/>
        <w:t>запроса котировок, извещени</w:t>
      </w:r>
      <w:r w:rsidR="003C3428">
        <w:rPr>
          <w:rFonts w:ascii="Times New Roman" w:hAnsi="Times New Roman" w:cs="Times New Roman"/>
          <w:sz w:val="28"/>
          <w:szCs w:val="28"/>
        </w:rPr>
        <w:t>и</w:t>
      </w:r>
      <w:r w:rsidR="006C0C71" w:rsidRPr="006A4786">
        <w:rPr>
          <w:rFonts w:ascii="Times New Roman" w:hAnsi="Times New Roman" w:cs="Times New Roman"/>
          <w:sz w:val="28"/>
          <w:szCs w:val="28"/>
        </w:rPr>
        <w:t xml:space="preserve"> о проведении неконкурентной закупки,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(НМЦД). </w:t>
      </w:r>
      <w:r w:rsidR="00854CAA">
        <w:rPr>
          <w:rFonts w:ascii="Times New Roman" w:hAnsi="Times New Roman" w:cs="Times New Roman"/>
          <w:sz w:val="28"/>
          <w:szCs w:val="28"/>
        </w:rPr>
        <w:br/>
      </w:r>
      <w:r w:rsidR="006C0C71" w:rsidRPr="006A4786">
        <w:rPr>
          <w:rFonts w:ascii="Times New Roman" w:hAnsi="Times New Roman" w:cs="Times New Roman"/>
          <w:sz w:val="28"/>
          <w:szCs w:val="28"/>
        </w:rPr>
        <w:t>В этом случае предложение участника закупки о цене договора, о цене единиц товара, работ, услуги применяется для определения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договора, на начальную сумму цен единиц товаров, работ, услуг.</w:t>
      </w:r>
      <w:r w:rsidR="00415F15" w:rsidRPr="006A4786">
        <w:rPr>
          <w:rFonts w:ascii="Times New Roman" w:hAnsi="Times New Roman" w:cs="Times New Roman"/>
          <w:sz w:val="28"/>
          <w:szCs w:val="28"/>
        </w:rPr>
        <w:t>»;</w:t>
      </w:r>
    </w:p>
    <w:p w14:paraId="6E3700E8" w14:textId="77777777" w:rsidR="0056492B" w:rsidRPr="006A4786" w:rsidRDefault="00FA61A4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15</w:t>
      </w:r>
      <w:r w:rsidR="0056492B" w:rsidRPr="006A47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F2AB114" w14:textId="77777777" w:rsidR="00AA62FF" w:rsidRPr="006A4786" w:rsidRDefault="0056492B" w:rsidP="00EA6DE5">
      <w:pPr>
        <w:pStyle w:val="ConsPlusNormal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 xml:space="preserve">«15. При исполнении договора допускается замена наименования страны происхождения товара, перемена подрядчика (исполнителя, поставщика) (в случае, если перемена допускается гражданским законодательством) с которым заключен договор только в случаях,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не противоречащих статье 3.1-4 Федерального закона № 223-ФЗ </w:t>
      </w:r>
      <w:r w:rsidRPr="006A4786">
        <w:rPr>
          <w:rFonts w:ascii="Times New Roman" w:hAnsi="Times New Roman" w:cs="Times New Roman"/>
          <w:sz w:val="28"/>
          <w:szCs w:val="28"/>
        </w:rPr>
        <w:br/>
        <w:t xml:space="preserve">и разделу 5 главы </w:t>
      </w:r>
      <w:r w:rsidRPr="006A478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4786">
        <w:rPr>
          <w:rFonts w:ascii="Times New Roman" w:hAnsi="Times New Roman" w:cs="Times New Roman"/>
          <w:sz w:val="28"/>
          <w:szCs w:val="28"/>
        </w:rPr>
        <w:t xml:space="preserve"> Положения о закупке.»</w:t>
      </w:r>
      <w:r w:rsidR="00795E2C" w:rsidRPr="006A4786">
        <w:rPr>
          <w:rFonts w:ascii="Times New Roman" w:hAnsi="Times New Roman" w:cs="Times New Roman"/>
          <w:sz w:val="28"/>
          <w:szCs w:val="28"/>
        </w:rPr>
        <w:t>;</w:t>
      </w:r>
    </w:p>
    <w:p w14:paraId="33D81C37" w14:textId="77777777" w:rsidR="00FA61A4" w:rsidRPr="006A4786" w:rsidRDefault="00B97ADC" w:rsidP="00854CAA">
      <w:pPr>
        <w:pStyle w:val="ConsPlusNormal"/>
        <w:numPr>
          <w:ilvl w:val="0"/>
          <w:numId w:val="19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86">
        <w:rPr>
          <w:rFonts w:ascii="Times New Roman" w:hAnsi="Times New Roman" w:cs="Times New Roman"/>
          <w:sz w:val="28"/>
          <w:szCs w:val="28"/>
        </w:rPr>
        <w:t>пункт 26</w:t>
      </w:r>
      <w:r w:rsidR="005C18C3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6A4786">
        <w:rPr>
          <w:rFonts w:ascii="Times New Roman" w:hAnsi="Times New Roman" w:cs="Times New Roman"/>
          <w:sz w:val="28"/>
          <w:szCs w:val="28"/>
        </w:rPr>
        <w:t>.</w:t>
      </w:r>
    </w:p>
    <w:p w14:paraId="04BF3C8E" w14:textId="77777777" w:rsidR="006C0C71" w:rsidRPr="000E2C2C" w:rsidRDefault="00842AF7" w:rsidP="00854CAA">
      <w:pPr>
        <w:pStyle w:val="af0"/>
        <w:widowControl w:val="0"/>
        <w:numPr>
          <w:ilvl w:val="0"/>
          <w:numId w:val="21"/>
        </w:numPr>
        <w:tabs>
          <w:tab w:val="left" w:pos="0"/>
          <w:tab w:val="left" w:pos="99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0C71"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</w:t>
      </w:r>
      <w:r w:rsidR="0063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в графе «</w:t>
      </w:r>
      <w:r w:rsidR="000E2C2C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Критерий оценки заявок</w:t>
      </w:r>
      <w:r w:rsid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33BA6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 п</w:t>
      </w:r>
      <w:r w:rsidR="006C0C71" w:rsidRPr="000E2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№ 2 к Положению о закупке после слов «деловая репутация» дополнить словами «, финансовые ресурсы, материальные ресурсы».</w:t>
      </w:r>
    </w:p>
    <w:sectPr w:rsidR="006C0C71" w:rsidRPr="000E2C2C" w:rsidSect="00B97ADC">
      <w:head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1A2CB" w14:textId="77777777" w:rsidR="004B4D09" w:rsidRDefault="004B4D09">
      <w:pPr>
        <w:spacing w:after="0" w:line="240" w:lineRule="auto"/>
      </w:pPr>
      <w:r>
        <w:separator/>
      </w:r>
    </w:p>
  </w:endnote>
  <w:endnote w:type="continuationSeparator" w:id="0">
    <w:p w14:paraId="5A7D0A73" w14:textId="77777777" w:rsidR="004B4D09" w:rsidRDefault="004B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38579" w14:textId="77777777" w:rsidR="004B4D09" w:rsidRDefault="004B4D09">
      <w:pPr>
        <w:spacing w:after="0" w:line="240" w:lineRule="auto"/>
      </w:pPr>
      <w:r>
        <w:separator/>
      </w:r>
    </w:p>
  </w:footnote>
  <w:footnote w:type="continuationSeparator" w:id="0">
    <w:p w14:paraId="5D7B0E35" w14:textId="77777777" w:rsidR="004B4D09" w:rsidRDefault="004B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724680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5CD1AED" w14:textId="77777777" w:rsidR="00470389" w:rsidRDefault="00470389" w:rsidP="00217141">
        <w:pPr>
          <w:pStyle w:val="a5"/>
          <w:jc w:val="center"/>
          <w:rPr>
            <w:sz w:val="28"/>
          </w:rPr>
        </w:pPr>
        <w:r w:rsidRPr="00217141">
          <w:rPr>
            <w:sz w:val="28"/>
          </w:rPr>
          <w:fldChar w:fldCharType="begin"/>
        </w:r>
        <w:r w:rsidRPr="00217141">
          <w:rPr>
            <w:sz w:val="28"/>
          </w:rPr>
          <w:instrText>PAGE   \* MERGEFORMAT</w:instrText>
        </w:r>
        <w:r w:rsidRPr="00217141">
          <w:rPr>
            <w:sz w:val="28"/>
          </w:rPr>
          <w:fldChar w:fldCharType="separate"/>
        </w:r>
        <w:r w:rsidR="00B103E4">
          <w:rPr>
            <w:noProof/>
            <w:sz w:val="28"/>
          </w:rPr>
          <w:t>21</w:t>
        </w:r>
        <w:r w:rsidRPr="00217141">
          <w:rPr>
            <w:sz w:val="28"/>
          </w:rPr>
          <w:fldChar w:fldCharType="end"/>
        </w:r>
      </w:p>
      <w:p w14:paraId="388ED9FA" w14:textId="77777777" w:rsidR="00470389" w:rsidRPr="00217141" w:rsidRDefault="004B4D09" w:rsidP="00217141">
        <w:pPr>
          <w:pStyle w:val="a5"/>
          <w:jc w:val="center"/>
          <w:rPr>
            <w:sz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9763CE0"/>
    <w:lvl w:ilvl="0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06A63534"/>
    <w:multiLevelType w:val="hybridMultilevel"/>
    <w:tmpl w:val="4B9C07F8"/>
    <w:lvl w:ilvl="0" w:tplc="C48A61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DF3562"/>
    <w:multiLevelType w:val="multilevel"/>
    <w:tmpl w:val="C6D8068A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0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0FE7336C"/>
    <w:multiLevelType w:val="hybridMultilevel"/>
    <w:tmpl w:val="FC805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40C09"/>
    <w:multiLevelType w:val="multilevel"/>
    <w:tmpl w:val="0419001D"/>
    <w:numStyleLink w:val="1"/>
  </w:abstractNum>
  <w:abstractNum w:abstractNumId="5">
    <w:nsid w:val="1E0A2BFD"/>
    <w:multiLevelType w:val="multilevel"/>
    <w:tmpl w:val="0419001D"/>
    <w:numStyleLink w:val="1"/>
  </w:abstractNum>
  <w:abstractNum w:abstractNumId="6">
    <w:nsid w:val="2EBA62F8"/>
    <w:multiLevelType w:val="hybridMultilevel"/>
    <w:tmpl w:val="50FC4248"/>
    <w:lvl w:ilvl="0" w:tplc="D2B64CF8">
      <w:start w:val="64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C52AD1"/>
    <w:multiLevelType w:val="multilevel"/>
    <w:tmpl w:val="0419001D"/>
    <w:numStyleLink w:val="1"/>
  </w:abstractNum>
  <w:abstractNum w:abstractNumId="8">
    <w:nsid w:val="3675734B"/>
    <w:multiLevelType w:val="hybridMultilevel"/>
    <w:tmpl w:val="09429480"/>
    <w:lvl w:ilvl="0" w:tplc="33BC05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81427E0"/>
    <w:multiLevelType w:val="hybridMultilevel"/>
    <w:tmpl w:val="40CEA8D8"/>
    <w:lvl w:ilvl="0" w:tplc="AAECC3B2">
      <w:start w:val="70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E58C8"/>
    <w:multiLevelType w:val="multilevel"/>
    <w:tmpl w:val="A776E6F2"/>
    <w:name w:val="WW8Num5223"/>
    <w:lvl w:ilvl="0">
      <w:start w:val="60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D383C0A"/>
    <w:multiLevelType w:val="hybridMultilevel"/>
    <w:tmpl w:val="55005502"/>
    <w:lvl w:ilvl="0" w:tplc="D1343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757F6F"/>
    <w:multiLevelType w:val="multilevel"/>
    <w:tmpl w:val="0419001D"/>
    <w:numStyleLink w:val="1"/>
  </w:abstractNum>
  <w:abstractNum w:abstractNumId="13">
    <w:nsid w:val="49E21939"/>
    <w:multiLevelType w:val="hybridMultilevel"/>
    <w:tmpl w:val="4350E9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A03EB"/>
    <w:multiLevelType w:val="hybridMultilevel"/>
    <w:tmpl w:val="44609352"/>
    <w:lvl w:ilvl="0" w:tplc="48AA1EF0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3C4FB1"/>
    <w:multiLevelType w:val="multilevel"/>
    <w:tmpl w:val="0419001D"/>
    <w:numStyleLink w:val="1"/>
  </w:abstractNum>
  <w:abstractNum w:abstractNumId="16">
    <w:nsid w:val="545D2AB9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E814AA0"/>
    <w:multiLevelType w:val="hybridMultilevel"/>
    <w:tmpl w:val="0AB89CFE"/>
    <w:lvl w:ilvl="0" w:tplc="0FF0D5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2417D7"/>
    <w:multiLevelType w:val="multilevel"/>
    <w:tmpl w:val="0419001D"/>
    <w:numStyleLink w:val="1"/>
  </w:abstractNum>
  <w:abstractNum w:abstractNumId="19">
    <w:nsid w:val="662029E8"/>
    <w:multiLevelType w:val="hybridMultilevel"/>
    <w:tmpl w:val="40CEA180"/>
    <w:lvl w:ilvl="0" w:tplc="AD703AF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0">
    <w:nsid w:val="69CF7973"/>
    <w:multiLevelType w:val="hybridMultilevel"/>
    <w:tmpl w:val="AA2C0E1C"/>
    <w:lvl w:ilvl="0" w:tplc="67742F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CDE4E0C"/>
    <w:multiLevelType w:val="hybridMultilevel"/>
    <w:tmpl w:val="F4286AD8"/>
    <w:lvl w:ilvl="0" w:tplc="F34A003A">
      <w:start w:val="78"/>
      <w:numFmt w:val="decimal"/>
      <w:lvlText w:val="%1."/>
      <w:lvlJc w:val="left"/>
      <w:pPr>
        <w:ind w:left="1084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42EB3"/>
    <w:multiLevelType w:val="hybridMultilevel"/>
    <w:tmpl w:val="B0C055C4"/>
    <w:lvl w:ilvl="0" w:tplc="5172F9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FE87832"/>
    <w:multiLevelType w:val="multilevel"/>
    <w:tmpl w:val="36F0F2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pStyle w:val="-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08D21D1"/>
    <w:multiLevelType w:val="multilevel"/>
    <w:tmpl w:val="0419001D"/>
    <w:numStyleLink w:val="1"/>
  </w:abstractNum>
  <w:abstractNum w:abstractNumId="25">
    <w:nsid w:val="731B32BD"/>
    <w:multiLevelType w:val="hybridMultilevel"/>
    <w:tmpl w:val="1518BA88"/>
    <w:lvl w:ilvl="0" w:tplc="F4CE0BC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99B793E"/>
    <w:multiLevelType w:val="hybridMultilevel"/>
    <w:tmpl w:val="3C6ECF46"/>
    <w:lvl w:ilvl="0" w:tplc="3AEE4B20">
      <w:start w:val="67"/>
      <w:numFmt w:val="decimal"/>
      <w:lvlText w:val="%1."/>
      <w:lvlJc w:val="left"/>
      <w:pPr>
        <w:ind w:left="108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DB0645"/>
    <w:multiLevelType w:val="hybridMultilevel"/>
    <w:tmpl w:val="C14AEE36"/>
    <w:lvl w:ilvl="0" w:tplc="4FE2F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5B42E0"/>
    <w:multiLevelType w:val="multilevel"/>
    <w:tmpl w:val="ABBA94EE"/>
    <w:name w:val="WW8Num5222"/>
    <w:lvl w:ilvl="0">
      <w:start w:val="85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C0B159A"/>
    <w:multiLevelType w:val="hybridMultilevel"/>
    <w:tmpl w:val="6D86232A"/>
    <w:lvl w:ilvl="0" w:tplc="0C3A9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F40A87"/>
    <w:multiLevelType w:val="hybridMultilevel"/>
    <w:tmpl w:val="C5FA84D2"/>
    <w:lvl w:ilvl="0" w:tplc="3D8CA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9"/>
  </w:num>
  <w:num w:numId="5">
    <w:abstractNumId w:val="30"/>
  </w:num>
  <w:num w:numId="6">
    <w:abstractNumId w:val="6"/>
  </w:num>
  <w:num w:numId="7">
    <w:abstractNumId w:val="26"/>
  </w:num>
  <w:num w:numId="8">
    <w:abstractNumId w:val="21"/>
  </w:num>
  <w:num w:numId="9">
    <w:abstractNumId w:val="9"/>
  </w:num>
  <w:num w:numId="10">
    <w:abstractNumId w:val="27"/>
  </w:num>
  <w:num w:numId="11">
    <w:abstractNumId w:val="17"/>
  </w:num>
  <w:num w:numId="12">
    <w:abstractNumId w:val="11"/>
  </w:num>
  <w:num w:numId="13">
    <w:abstractNumId w:val="22"/>
  </w:num>
  <w:num w:numId="14">
    <w:abstractNumId w:val="14"/>
  </w:num>
  <w:num w:numId="15">
    <w:abstractNumId w:val="25"/>
  </w:num>
  <w:num w:numId="16">
    <w:abstractNumId w:val="8"/>
  </w:num>
  <w:num w:numId="17">
    <w:abstractNumId w:val="1"/>
  </w:num>
  <w:num w:numId="18">
    <w:abstractNumId w:val="29"/>
  </w:num>
  <w:num w:numId="19">
    <w:abstractNumId w:val="20"/>
  </w:num>
  <w:num w:numId="20">
    <w:abstractNumId w:val="13"/>
  </w:num>
  <w:num w:numId="21">
    <w:abstractNumId w:val="3"/>
  </w:num>
  <w:num w:numId="22">
    <w:abstractNumId w:val="16"/>
  </w:num>
  <w:num w:numId="23">
    <w:abstractNumId w:val="7"/>
  </w:num>
  <w:num w:numId="24">
    <w:abstractNumId w:val="4"/>
  </w:num>
  <w:num w:numId="25">
    <w:abstractNumId w:val="15"/>
  </w:num>
  <w:num w:numId="26">
    <w:abstractNumId w:val="5"/>
  </w:num>
  <w:num w:numId="27">
    <w:abstractNumId w:val="18"/>
  </w:num>
  <w:num w:numId="28">
    <w:abstractNumId w:val="24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79"/>
    <w:rsid w:val="000005C8"/>
    <w:rsid w:val="00003419"/>
    <w:rsid w:val="000043DE"/>
    <w:rsid w:val="00007143"/>
    <w:rsid w:val="000110B5"/>
    <w:rsid w:val="00012EBA"/>
    <w:rsid w:val="00013D3C"/>
    <w:rsid w:val="000172B4"/>
    <w:rsid w:val="00020D33"/>
    <w:rsid w:val="000216F8"/>
    <w:rsid w:val="00026E8F"/>
    <w:rsid w:val="0003332F"/>
    <w:rsid w:val="0003683D"/>
    <w:rsid w:val="000610C9"/>
    <w:rsid w:val="00062635"/>
    <w:rsid w:val="00063FB2"/>
    <w:rsid w:val="0007214C"/>
    <w:rsid w:val="00073CF9"/>
    <w:rsid w:val="000746A4"/>
    <w:rsid w:val="00077205"/>
    <w:rsid w:val="000773FD"/>
    <w:rsid w:val="00080B0B"/>
    <w:rsid w:val="0008115E"/>
    <w:rsid w:val="00081FB8"/>
    <w:rsid w:val="00083B43"/>
    <w:rsid w:val="00084692"/>
    <w:rsid w:val="00087F9D"/>
    <w:rsid w:val="00092EC3"/>
    <w:rsid w:val="000A0D9E"/>
    <w:rsid w:val="000A2D6F"/>
    <w:rsid w:val="000B1483"/>
    <w:rsid w:val="000B55F4"/>
    <w:rsid w:val="000C0081"/>
    <w:rsid w:val="000C1626"/>
    <w:rsid w:val="000C3B78"/>
    <w:rsid w:val="000C4961"/>
    <w:rsid w:val="000C4DF7"/>
    <w:rsid w:val="000C60EE"/>
    <w:rsid w:val="000C7112"/>
    <w:rsid w:val="000D2727"/>
    <w:rsid w:val="000D2F54"/>
    <w:rsid w:val="000D6667"/>
    <w:rsid w:val="000E2C2C"/>
    <w:rsid w:val="000E3C79"/>
    <w:rsid w:val="000E4C21"/>
    <w:rsid w:val="000E61F6"/>
    <w:rsid w:val="000E7063"/>
    <w:rsid w:val="000F0761"/>
    <w:rsid w:val="000F3CE2"/>
    <w:rsid w:val="000F600A"/>
    <w:rsid w:val="001027BF"/>
    <w:rsid w:val="00104EEE"/>
    <w:rsid w:val="00105CAF"/>
    <w:rsid w:val="00107D88"/>
    <w:rsid w:val="001104F4"/>
    <w:rsid w:val="001108A8"/>
    <w:rsid w:val="001122BF"/>
    <w:rsid w:val="00112447"/>
    <w:rsid w:val="00117E0C"/>
    <w:rsid w:val="001238E1"/>
    <w:rsid w:val="0012756F"/>
    <w:rsid w:val="0013098A"/>
    <w:rsid w:val="00130F67"/>
    <w:rsid w:val="00131FD3"/>
    <w:rsid w:val="001358C0"/>
    <w:rsid w:val="001400CC"/>
    <w:rsid w:val="001419F3"/>
    <w:rsid w:val="001472BA"/>
    <w:rsid w:val="0014749F"/>
    <w:rsid w:val="00151AEC"/>
    <w:rsid w:val="0015437F"/>
    <w:rsid w:val="00155AF8"/>
    <w:rsid w:val="00156437"/>
    <w:rsid w:val="0015776B"/>
    <w:rsid w:val="00162BB9"/>
    <w:rsid w:val="00167A06"/>
    <w:rsid w:val="001721DE"/>
    <w:rsid w:val="001731AD"/>
    <w:rsid w:val="00175984"/>
    <w:rsid w:val="00177C9C"/>
    <w:rsid w:val="0018066D"/>
    <w:rsid w:val="001832AB"/>
    <w:rsid w:val="00184155"/>
    <w:rsid w:val="00185433"/>
    <w:rsid w:val="00187D88"/>
    <w:rsid w:val="001938E3"/>
    <w:rsid w:val="001A12CB"/>
    <w:rsid w:val="001A5E79"/>
    <w:rsid w:val="001B31F1"/>
    <w:rsid w:val="001B3259"/>
    <w:rsid w:val="001B56EE"/>
    <w:rsid w:val="001B6060"/>
    <w:rsid w:val="001B61D0"/>
    <w:rsid w:val="001C132A"/>
    <w:rsid w:val="001C37A5"/>
    <w:rsid w:val="001C3D98"/>
    <w:rsid w:val="001C4134"/>
    <w:rsid w:val="001C635C"/>
    <w:rsid w:val="001D0070"/>
    <w:rsid w:val="001D702B"/>
    <w:rsid w:val="001E48C8"/>
    <w:rsid w:val="001E4AA6"/>
    <w:rsid w:val="001E5B8B"/>
    <w:rsid w:val="001F1E21"/>
    <w:rsid w:val="001F2870"/>
    <w:rsid w:val="001F6996"/>
    <w:rsid w:val="001F725B"/>
    <w:rsid w:val="002023FA"/>
    <w:rsid w:val="002048B1"/>
    <w:rsid w:val="002071B3"/>
    <w:rsid w:val="00212738"/>
    <w:rsid w:val="00212F73"/>
    <w:rsid w:val="0021620D"/>
    <w:rsid w:val="00216E12"/>
    <w:rsid w:val="00217141"/>
    <w:rsid w:val="0022426A"/>
    <w:rsid w:val="0023026E"/>
    <w:rsid w:val="002318E3"/>
    <w:rsid w:val="00231E22"/>
    <w:rsid w:val="00242198"/>
    <w:rsid w:val="0024268E"/>
    <w:rsid w:val="00243B66"/>
    <w:rsid w:val="0024472F"/>
    <w:rsid w:val="00245D01"/>
    <w:rsid w:val="00246B81"/>
    <w:rsid w:val="00252877"/>
    <w:rsid w:val="0025296C"/>
    <w:rsid w:val="002562B6"/>
    <w:rsid w:val="002605E8"/>
    <w:rsid w:val="00262FE4"/>
    <w:rsid w:val="00265032"/>
    <w:rsid w:val="00275273"/>
    <w:rsid w:val="00283C66"/>
    <w:rsid w:val="002850C9"/>
    <w:rsid w:val="00287ECC"/>
    <w:rsid w:val="00290037"/>
    <w:rsid w:val="00292CCB"/>
    <w:rsid w:val="00292E6E"/>
    <w:rsid w:val="00293D10"/>
    <w:rsid w:val="00293FD6"/>
    <w:rsid w:val="00295359"/>
    <w:rsid w:val="00295B34"/>
    <w:rsid w:val="002960AB"/>
    <w:rsid w:val="002A23B8"/>
    <w:rsid w:val="002A2CF1"/>
    <w:rsid w:val="002A2EA9"/>
    <w:rsid w:val="002A57BA"/>
    <w:rsid w:val="002A7BBD"/>
    <w:rsid w:val="002B3346"/>
    <w:rsid w:val="002B39D1"/>
    <w:rsid w:val="002B3D42"/>
    <w:rsid w:val="002B423C"/>
    <w:rsid w:val="002C5F2A"/>
    <w:rsid w:val="002D250B"/>
    <w:rsid w:val="002E07AF"/>
    <w:rsid w:val="002E3A8E"/>
    <w:rsid w:val="002E59EA"/>
    <w:rsid w:val="002E62A0"/>
    <w:rsid w:val="002F4C6A"/>
    <w:rsid w:val="002F602F"/>
    <w:rsid w:val="003004C5"/>
    <w:rsid w:val="003132D8"/>
    <w:rsid w:val="00313E09"/>
    <w:rsid w:val="003155E1"/>
    <w:rsid w:val="003206E3"/>
    <w:rsid w:val="003276BA"/>
    <w:rsid w:val="003302B9"/>
    <w:rsid w:val="00342967"/>
    <w:rsid w:val="00351D04"/>
    <w:rsid w:val="003530BF"/>
    <w:rsid w:val="00354FE0"/>
    <w:rsid w:val="00356E06"/>
    <w:rsid w:val="0036334D"/>
    <w:rsid w:val="00363742"/>
    <w:rsid w:val="003653F4"/>
    <w:rsid w:val="00373F2D"/>
    <w:rsid w:val="00381335"/>
    <w:rsid w:val="00387566"/>
    <w:rsid w:val="0039628F"/>
    <w:rsid w:val="003A350D"/>
    <w:rsid w:val="003A7E8C"/>
    <w:rsid w:val="003B3934"/>
    <w:rsid w:val="003B76F6"/>
    <w:rsid w:val="003C1E9F"/>
    <w:rsid w:val="003C3428"/>
    <w:rsid w:val="003C555E"/>
    <w:rsid w:val="003C575E"/>
    <w:rsid w:val="003D380D"/>
    <w:rsid w:val="003D6BA1"/>
    <w:rsid w:val="003D772F"/>
    <w:rsid w:val="003E1032"/>
    <w:rsid w:val="003E21A1"/>
    <w:rsid w:val="003E5E0C"/>
    <w:rsid w:val="003F62D8"/>
    <w:rsid w:val="003F6B8A"/>
    <w:rsid w:val="004042CA"/>
    <w:rsid w:val="00404F34"/>
    <w:rsid w:val="00407242"/>
    <w:rsid w:val="00407454"/>
    <w:rsid w:val="00407950"/>
    <w:rsid w:val="004079E6"/>
    <w:rsid w:val="0041094F"/>
    <w:rsid w:val="00411F90"/>
    <w:rsid w:val="00415F15"/>
    <w:rsid w:val="00424622"/>
    <w:rsid w:val="00427A83"/>
    <w:rsid w:val="004314E8"/>
    <w:rsid w:val="0044165A"/>
    <w:rsid w:val="004429AD"/>
    <w:rsid w:val="00442F41"/>
    <w:rsid w:val="00443E6E"/>
    <w:rsid w:val="00451FCF"/>
    <w:rsid w:val="00453022"/>
    <w:rsid w:val="00453981"/>
    <w:rsid w:val="004602FC"/>
    <w:rsid w:val="004655AD"/>
    <w:rsid w:val="00470389"/>
    <w:rsid w:val="00472552"/>
    <w:rsid w:val="00473FF2"/>
    <w:rsid w:val="00477C83"/>
    <w:rsid w:val="00477FD0"/>
    <w:rsid w:val="0048124E"/>
    <w:rsid w:val="00482C40"/>
    <w:rsid w:val="0049451D"/>
    <w:rsid w:val="00496308"/>
    <w:rsid w:val="00496C49"/>
    <w:rsid w:val="004A0669"/>
    <w:rsid w:val="004A2213"/>
    <w:rsid w:val="004B15BE"/>
    <w:rsid w:val="004B1B42"/>
    <w:rsid w:val="004B4830"/>
    <w:rsid w:val="004B4D09"/>
    <w:rsid w:val="004B63FB"/>
    <w:rsid w:val="004C0326"/>
    <w:rsid w:val="004C211F"/>
    <w:rsid w:val="004C447B"/>
    <w:rsid w:val="004C6EB0"/>
    <w:rsid w:val="004C75FE"/>
    <w:rsid w:val="004D691D"/>
    <w:rsid w:val="004D707C"/>
    <w:rsid w:val="004E1093"/>
    <w:rsid w:val="004E1B31"/>
    <w:rsid w:val="004E2888"/>
    <w:rsid w:val="004E2F1A"/>
    <w:rsid w:val="004E52ED"/>
    <w:rsid w:val="004E6262"/>
    <w:rsid w:val="004F15ED"/>
    <w:rsid w:val="004F34B7"/>
    <w:rsid w:val="004F4EA1"/>
    <w:rsid w:val="005053C3"/>
    <w:rsid w:val="0051398B"/>
    <w:rsid w:val="005202F7"/>
    <w:rsid w:val="00523CF3"/>
    <w:rsid w:val="00531889"/>
    <w:rsid w:val="00531B7E"/>
    <w:rsid w:val="00532525"/>
    <w:rsid w:val="005430FA"/>
    <w:rsid w:val="00552944"/>
    <w:rsid w:val="00556C0F"/>
    <w:rsid w:val="005637FD"/>
    <w:rsid w:val="005643AD"/>
    <w:rsid w:val="0056492B"/>
    <w:rsid w:val="00564DF7"/>
    <w:rsid w:val="0057174B"/>
    <w:rsid w:val="005725D0"/>
    <w:rsid w:val="0057419D"/>
    <w:rsid w:val="00574AA2"/>
    <w:rsid w:val="00580F1E"/>
    <w:rsid w:val="00581D02"/>
    <w:rsid w:val="005838EE"/>
    <w:rsid w:val="00583ED5"/>
    <w:rsid w:val="00584A14"/>
    <w:rsid w:val="00584BCC"/>
    <w:rsid w:val="00591EE1"/>
    <w:rsid w:val="00592F9C"/>
    <w:rsid w:val="00593568"/>
    <w:rsid w:val="00597F58"/>
    <w:rsid w:val="005A025B"/>
    <w:rsid w:val="005A1F73"/>
    <w:rsid w:val="005A3A73"/>
    <w:rsid w:val="005A526E"/>
    <w:rsid w:val="005A64F8"/>
    <w:rsid w:val="005B173B"/>
    <w:rsid w:val="005B2111"/>
    <w:rsid w:val="005B4479"/>
    <w:rsid w:val="005B6668"/>
    <w:rsid w:val="005C089E"/>
    <w:rsid w:val="005C14FC"/>
    <w:rsid w:val="005C18C3"/>
    <w:rsid w:val="005C3652"/>
    <w:rsid w:val="005C3D71"/>
    <w:rsid w:val="005C632B"/>
    <w:rsid w:val="005C7BC8"/>
    <w:rsid w:val="005D143D"/>
    <w:rsid w:val="005D487D"/>
    <w:rsid w:val="005D7A31"/>
    <w:rsid w:val="005E0309"/>
    <w:rsid w:val="005E1842"/>
    <w:rsid w:val="005E3944"/>
    <w:rsid w:val="005E58C8"/>
    <w:rsid w:val="005F059B"/>
    <w:rsid w:val="005F0E69"/>
    <w:rsid w:val="005F3B90"/>
    <w:rsid w:val="005F74F1"/>
    <w:rsid w:val="00602399"/>
    <w:rsid w:val="00602457"/>
    <w:rsid w:val="00607549"/>
    <w:rsid w:val="00607E11"/>
    <w:rsid w:val="00614D5D"/>
    <w:rsid w:val="0061540F"/>
    <w:rsid w:val="006258C6"/>
    <w:rsid w:val="00625932"/>
    <w:rsid w:val="00625C71"/>
    <w:rsid w:val="00625EFA"/>
    <w:rsid w:val="006318BF"/>
    <w:rsid w:val="00633BA6"/>
    <w:rsid w:val="006350FA"/>
    <w:rsid w:val="006355CF"/>
    <w:rsid w:val="006405C1"/>
    <w:rsid w:val="00640AD1"/>
    <w:rsid w:val="00641672"/>
    <w:rsid w:val="006448B6"/>
    <w:rsid w:val="00647EC1"/>
    <w:rsid w:val="00655B02"/>
    <w:rsid w:val="00655B8D"/>
    <w:rsid w:val="006627B0"/>
    <w:rsid w:val="0068226E"/>
    <w:rsid w:val="00682665"/>
    <w:rsid w:val="006847D8"/>
    <w:rsid w:val="00685EAC"/>
    <w:rsid w:val="00693B3C"/>
    <w:rsid w:val="0069520A"/>
    <w:rsid w:val="006A1BBD"/>
    <w:rsid w:val="006A4786"/>
    <w:rsid w:val="006A4C0C"/>
    <w:rsid w:val="006A5CBD"/>
    <w:rsid w:val="006B1E2B"/>
    <w:rsid w:val="006B1E5D"/>
    <w:rsid w:val="006B2524"/>
    <w:rsid w:val="006B256A"/>
    <w:rsid w:val="006B3F35"/>
    <w:rsid w:val="006B5FAB"/>
    <w:rsid w:val="006B693D"/>
    <w:rsid w:val="006C0C71"/>
    <w:rsid w:val="006C7F27"/>
    <w:rsid w:val="006D0E11"/>
    <w:rsid w:val="006D5698"/>
    <w:rsid w:val="006D6D3B"/>
    <w:rsid w:val="006E106D"/>
    <w:rsid w:val="006E2DF4"/>
    <w:rsid w:val="006E5392"/>
    <w:rsid w:val="00707EE5"/>
    <w:rsid w:val="00710B37"/>
    <w:rsid w:val="0071142A"/>
    <w:rsid w:val="0071289B"/>
    <w:rsid w:val="007128A5"/>
    <w:rsid w:val="00712C95"/>
    <w:rsid w:val="007205EB"/>
    <w:rsid w:val="00720CD8"/>
    <w:rsid w:val="0072222D"/>
    <w:rsid w:val="00723C3D"/>
    <w:rsid w:val="0073100B"/>
    <w:rsid w:val="0073322D"/>
    <w:rsid w:val="00740BEB"/>
    <w:rsid w:val="007454F7"/>
    <w:rsid w:val="007508CE"/>
    <w:rsid w:val="0078143D"/>
    <w:rsid w:val="00784599"/>
    <w:rsid w:val="007870F6"/>
    <w:rsid w:val="0079103E"/>
    <w:rsid w:val="00795E2C"/>
    <w:rsid w:val="007A732F"/>
    <w:rsid w:val="007B3400"/>
    <w:rsid w:val="007C087A"/>
    <w:rsid w:val="007C55B2"/>
    <w:rsid w:val="007C5827"/>
    <w:rsid w:val="007D1830"/>
    <w:rsid w:val="007D2192"/>
    <w:rsid w:val="007D2F47"/>
    <w:rsid w:val="007D6EEA"/>
    <w:rsid w:val="007E2476"/>
    <w:rsid w:val="007E34CC"/>
    <w:rsid w:val="007E36C0"/>
    <w:rsid w:val="007E653C"/>
    <w:rsid w:val="007E73A6"/>
    <w:rsid w:val="007F11BA"/>
    <w:rsid w:val="007F11C2"/>
    <w:rsid w:val="007F23F4"/>
    <w:rsid w:val="007F2A3D"/>
    <w:rsid w:val="007F6EE2"/>
    <w:rsid w:val="00800784"/>
    <w:rsid w:val="00801BC6"/>
    <w:rsid w:val="00807164"/>
    <w:rsid w:val="0080750C"/>
    <w:rsid w:val="00811AB8"/>
    <w:rsid w:val="0081245B"/>
    <w:rsid w:val="008169E0"/>
    <w:rsid w:val="0082146A"/>
    <w:rsid w:val="00822CD5"/>
    <w:rsid w:val="008258D7"/>
    <w:rsid w:val="00825A4D"/>
    <w:rsid w:val="0082616B"/>
    <w:rsid w:val="00826699"/>
    <w:rsid w:val="00826D1F"/>
    <w:rsid w:val="0082741C"/>
    <w:rsid w:val="00835F92"/>
    <w:rsid w:val="00840CEF"/>
    <w:rsid w:val="00842AF7"/>
    <w:rsid w:val="00844E54"/>
    <w:rsid w:val="00850D0E"/>
    <w:rsid w:val="00851C0A"/>
    <w:rsid w:val="00854CAA"/>
    <w:rsid w:val="008556A1"/>
    <w:rsid w:val="0085698D"/>
    <w:rsid w:val="00856A2C"/>
    <w:rsid w:val="00856AD7"/>
    <w:rsid w:val="00857A50"/>
    <w:rsid w:val="008600CF"/>
    <w:rsid w:val="00860F00"/>
    <w:rsid w:val="00861DEC"/>
    <w:rsid w:val="008643A8"/>
    <w:rsid w:val="00867A00"/>
    <w:rsid w:val="008713CA"/>
    <w:rsid w:val="00876F69"/>
    <w:rsid w:val="00882E73"/>
    <w:rsid w:val="00884744"/>
    <w:rsid w:val="00885D7B"/>
    <w:rsid w:val="008870CF"/>
    <w:rsid w:val="008875D9"/>
    <w:rsid w:val="00890790"/>
    <w:rsid w:val="00893A4E"/>
    <w:rsid w:val="00896785"/>
    <w:rsid w:val="00896FF9"/>
    <w:rsid w:val="008A14B5"/>
    <w:rsid w:val="008A1FCB"/>
    <w:rsid w:val="008A6269"/>
    <w:rsid w:val="008B1020"/>
    <w:rsid w:val="008B4EAD"/>
    <w:rsid w:val="008B6E81"/>
    <w:rsid w:val="008C0CC8"/>
    <w:rsid w:val="008C3533"/>
    <w:rsid w:val="008C3ECB"/>
    <w:rsid w:val="008C7C7F"/>
    <w:rsid w:val="008D04AA"/>
    <w:rsid w:val="008D16D0"/>
    <w:rsid w:val="008D274A"/>
    <w:rsid w:val="008D4844"/>
    <w:rsid w:val="008D599A"/>
    <w:rsid w:val="008E6786"/>
    <w:rsid w:val="008F4349"/>
    <w:rsid w:val="009008F6"/>
    <w:rsid w:val="00900918"/>
    <w:rsid w:val="00901C58"/>
    <w:rsid w:val="00911A9B"/>
    <w:rsid w:val="00912BD5"/>
    <w:rsid w:val="00921456"/>
    <w:rsid w:val="0092211D"/>
    <w:rsid w:val="00922E44"/>
    <w:rsid w:val="0093230C"/>
    <w:rsid w:val="00934433"/>
    <w:rsid w:val="00937A83"/>
    <w:rsid w:val="009439AF"/>
    <w:rsid w:val="00950AFA"/>
    <w:rsid w:val="00957D0C"/>
    <w:rsid w:val="00962C70"/>
    <w:rsid w:val="00967309"/>
    <w:rsid w:val="009678FF"/>
    <w:rsid w:val="009749B5"/>
    <w:rsid w:val="00977767"/>
    <w:rsid w:val="009845D5"/>
    <w:rsid w:val="00985E60"/>
    <w:rsid w:val="00993E41"/>
    <w:rsid w:val="00995845"/>
    <w:rsid w:val="00995E56"/>
    <w:rsid w:val="009A3C1E"/>
    <w:rsid w:val="009A55AA"/>
    <w:rsid w:val="009A6F29"/>
    <w:rsid w:val="009A7F90"/>
    <w:rsid w:val="009B3DBA"/>
    <w:rsid w:val="009C3E7C"/>
    <w:rsid w:val="009C47D8"/>
    <w:rsid w:val="009C7360"/>
    <w:rsid w:val="009C73DC"/>
    <w:rsid w:val="009C769D"/>
    <w:rsid w:val="009D495F"/>
    <w:rsid w:val="009E5A05"/>
    <w:rsid w:val="009E7F29"/>
    <w:rsid w:val="009F0507"/>
    <w:rsid w:val="009F296D"/>
    <w:rsid w:val="009F5FD8"/>
    <w:rsid w:val="009F7521"/>
    <w:rsid w:val="00A00D53"/>
    <w:rsid w:val="00A02C3B"/>
    <w:rsid w:val="00A0378B"/>
    <w:rsid w:val="00A06180"/>
    <w:rsid w:val="00A06500"/>
    <w:rsid w:val="00A06593"/>
    <w:rsid w:val="00A104BA"/>
    <w:rsid w:val="00A15268"/>
    <w:rsid w:val="00A202F2"/>
    <w:rsid w:val="00A25042"/>
    <w:rsid w:val="00A25872"/>
    <w:rsid w:val="00A436B5"/>
    <w:rsid w:val="00A447F5"/>
    <w:rsid w:val="00A47620"/>
    <w:rsid w:val="00A55227"/>
    <w:rsid w:val="00A64C67"/>
    <w:rsid w:val="00A6617B"/>
    <w:rsid w:val="00A66834"/>
    <w:rsid w:val="00A829CB"/>
    <w:rsid w:val="00A835A2"/>
    <w:rsid w:val="00A83C33"/>
    <w:rsid w:val="00AA5668"/>
    <w:rsid w:val="00AA62FF"/>
    <w:rsid w:val="00AC052A"/>
    <w:rsid w:val="00AC6BC5"/>
    <w:rsid w:val="00AD0963"/>
    <w:rsid w:val="00AD1A0E"/>
    <w:rsid w:val="00AD7714"/>
    <w:rsid w:val="00AE00BA"/>
    <w:rsid w:val="00AE0AC2"/>
    <w:rsid w:val="00AE2CC5"/>
    <w:rsid w:val="00AE5447"/>
    <w:rsid w:val="00AE6CD3"/>
    <w:rsid w:val="00AF41DB"/>
    <w:rsid w:val="00AF44EF"/>
    <w:rsid w:val="00AF4833"/>
    <w:rsid w:val="00AF6187"/>
    <w:rsid w:val="00B011D0"/>
    <w:rsid w:val="00B02A65"/>
    <w:rsid w:val="00B0587A"/>
    <w:rsid w:val="00B103E4"/>
    <w:rsid w:val="00B108E0"/>
    <w:rsid w:val="00B11BAD"/>
    <w:rsid w:val="00B11EE8"/>
    <w:rsid w:val="00B130E8"/>
    <w:rsid w:val="00B20684"/>
    <w:rsid w:val="00B22E4D"/>
    <w:rsid w:val="00B23777"/>
    <w:rsid w:val="00B30B03"/>
    <w:rsid w:val="00B33424"/>
    <w:rsid w:val="00B35720"/>
    <w:rsid w:val="00B362EF"/>
    <w:rsid w:val="00B37AF2"/>
    <w:rsid w:val="00B4011F"/>
    <w:rsid w:val="00B41AED"/>
    <w:rsid w:val="00B435DF"/>
    <w:rsid w:val="00B45666"/>
    <w:rsid w:val="00B46160"/>
    <w:rsid w:val="00B5140D"/>
    <w:rsid w:val="00B52994"/>
    <w:rsid w:val="00B54341"/>
    <w:rsid w:val="00B621AD"/>
    <w:rsid w:val="00B6249B"/>
    <w:rsid w:val="00B62E61"/>
    <w:rsid w:val="00B71F15"/>
    <w:rsid w:val="00B74A74"/>
    <w:rsid w:val="00B772E2"/>
    <w:rsid w:val="00B77AEF"/>
    <w:rsid w:val="00B77DA4"/>
    <w:rsid w:val="00B84D0E"/>
    <w:rsid w:val="00B86673"/>
    <w:rsid w:val="00B873B9"/>
    <w:rsid w:val="00B97ADC"/>
    <w:rsid w:val="00BA0F3B"/>
    <w:rsid w:val="00BA2CD5"/>
    <w:rsid w:val="00BA2FE5"/>
    <w:rsid w:val="00BA5A0D"/>
    <w:rsid w:val="00BA5A6E"/>
    <w:rsid w:val="00BA723C"/>
    <w:rsid w:val="00BA7E6B"/>
    <w:rsid w:val="00BB0FA8"/>
    <w:rsid w:val="00BB103D"/>
    <w:rsid w:val="00BB3340"/>
    <w:rsid w:val="00BB406A"/>
    <w:rsid w:val="00BB4A59"/>
    <w:rsid w:val="00BB4B03"/>
    <w:rsid w:val="00BB7851"/>
    <w:rsid w:val="00BD029D"/>
    <w:rsid w:val="00BD0B45"/>
    <w:rsid w:val="00BD3510"/>
    <w:rsid w:val="00BD5DC1"/>
    <w:rsid w:val="00BE1761"/>
    <w:rsid w:val="00BE2C3E"/>
    <w:rsid w:val="00BE5284"/>
    <w:rsid w:val="00BF4C73"/>
    <w:rsid w:val="00BF4EA1"/>
    <w:rsid w:val="00BF7EEB"/>
    <w:rsid w:val="00C02208"/>
    <w:rsid w:val="00C04A42"/>
    <w:rsid w:val="00C0521C"/>
    <w:rsid w:val="00C06629"/>
    <w:rsid w:val="00C10E46"/>
    <w:rsid w:val="00C11165"/>
    <w:rsid w:val="00C11C5A"/>
    <w:rsid w:val="00C15E42"/>
    <w:rsid w:val="00C16418"/>
    <w:rsid w:val="00C1764E"/>
    <w:rsid w:val="00C23130"/>
    <w:rsid w:val="00C2316C"/>
    <w:rsid w:val="00C241FD"/>
    <w:rsid w:val="00C30600"/>
    <w:rsid w:val="00C355DF"/>
    <w:rsid w:val="00C51107"/>
    <w:rsid w:val="00C5195A"/>
    <w:rsid w:val="00C51B58"/>
    <w:rsid w:val="00C55E72"/>
    <w:rsid w:val="00C61158"/>
    <w:rsid w:val="00C635AC"/>
    <w:rsid w:val="00C6371C"/>
    <w:rsid w:val="00C63E40"/>
    <w:rsid w:val="00C6457F"/>
    <w:rsid w:val="00C67995"/>
    <w:rsid w:val="00C71D5D"/>
    <w:rsid w:val="00C7348D"/>
    <w:rsid w:val="00C7580A"/>
    <w:rsid w:val="00C857E8"/>
    <w:rsid w:val="00C863AE"/>
    <w:rsid w:val="00CA0874"/>
    <w:rsid w:val="00CA093E"/>
    <w:rsid w:val="00CA1BE0"/>
    <w:rsid w:val="00CA37BF"/>
    <w:rsid w:val="00CA3BA2"/>
    <w:rsid w:val="00CA3DB7"/>
    <w:rsid w:val="00CA4884"/>
    <w:rsid w:val="00CB066B"/>
    <w:rsid w:val="00CB0887"/>
    <w:rsid w:val="00CB3663"/>
    <w:rsid w:val="00CB4C71"/>
    <w:rsid w:val="00CB5EF9"/>
    <w:rsid w:val="00CC0669"/>
    <w:rsid w:val="00CC4BD3"/>
    <w:rsid w:val="00CC4EE6"/>
    <w:rsid w:val="00CC500B"/>
    <w:rsid w:val="00CD6A46"/>
    <w:rsid w:val="00CD73D1"/>
    <w:rsid w:val="00CE191C"/>
    <w:rsid w:val="00CF0F2D"/>
    <w:rsid w:val="00CF4E5C"/>
    <w:rsid w:val="00CF58FE"/>
    <w:rsid w:val="00D0147C"/>
    <w:rsid w:val="00D028ED"/>
    <w:rsid w:val="00D114C8"/>
    <w:rsid w:val="00D1150D"/>
    <w:rsid w:val="00D1262C"/>
    <w:rsid w:val="00D154B1"/>
    <w:rsid w:val="00D252B3"/>
    <w:rsid w:val="00D30325"/>
    <w:rsid w:val="00D3050C"/>
    <w:rsid w:val="00D32175"/>
    <w:rsid w:val="00D32489"/>
    <w:rsid w:val="00D32FCD"/>
    <w:rsid w:val="00D3449C"/>
    <w:rsid w:val="00D35156"/>
    <w:rsid w:val="00D42119"/>
    <w:rsid w:val="00D42C3D"/>
    <w:rsid w:val="00D4683B"/>
    <w:rsid w:val="00D50FAC"/>
    <w:rsid w:val="00D51FFB"/>
    <w:rsid w:val="00D53D2D"/>
    <w:rsid w:val="00D55F32"/>
    <w:rsid w:val="00D55FFE"/>
    <w:rsid w:val="00D56994"/>
    <w:rsid w:val="00D60AC6"/>
    <w:rsid w:val="00D64792"/>
    <w:rsid w:val="00D6525B"/>
    <w:rsid w:val="00D73EA9"/>
    <w:rsid w:val="00D73F37"/>
    <w:rsid w:val="00D73F64"/>
    <w:rsid w:val="00D74BC0"/>
    <w:rsid w:val="00D758A9"/>
    <w:rsid w:val="00D807D0"/>
    <w:rsid w:val="00D812EC"/>
    <w:rsid w:val="00D85E1C"/>
    <w:rsid w:val="00D9127B"/>
    <w:rsid w:val="00D932EA"/>
    <w:rsid w:val="00D93882"/>
    <w:rsid w:val="00D95F2B"/>
    <w:rsid w:val="00DA343E"/>
    <w:rsid w:val="00DA775D"/>
    <w:rsid w:val="00DA7B02"/>
    <w:rsid w:val="00DB3956"/>
    <w:rsid w:val="00DB3A70"/>
    <w:rsid w:val="00DB707A"/>
    <w:rsid w:val="00DC31AC"/>
    <w:rsid w:val="00DC347E"/>
    <w:rsid w:val="00DC66D0"/>
    <w:rsid w:val="00DD1DB0"/>
    <w:rsid w:val="00DE0CB8"/>
    <w:rsid w:val="00DE246D"/>
    <w:rsid w:val="00DE372A"/>
    <w:rsid w:val="00DE3E62"/>
    <w:rsid w:val="00DE4A8C"/>
    <w:rsid w:val="00DE750D"/>
    <w:rsid w:val="00DF01A3"/>
    <w:rsid w:val="00DF43B9"/>
    <w:rsid w:val="00E00047"/>
    <w:rsid w:val="00E0093C"/>
    <w:rsid w:val="00E00DF6"/>
    <w:rsid w:val="00E00F55"/>
    <w:rsid w:val="00E04AA1"/>
    <w:rsid w:val="00E110FB"/>
    <w:rsid w:val="00E15D5F"/>
    <w:rsid w:val="00E17A01"/>
    <w:rsid w:val="00E2189A"/>
    <w:rsid w:val="00E23467"/>
    <w:rsid w:val="00E23FDA"/>
    <w:rsid w:val="00E26444"/>
    <w:rsid w:val="00E3014D"/>
    <w:rsid w:val="00E32903"/>
    <w:rsid w:val="00E36581"/>
    <w:rsid w:val="00E37D0E"/>
    <w:rsid w:val="00E40629"/>
    <w:rsid w:val="00E42AE4"/>
    <w:rsid w:val="00E4390D"/>
    <w:rsid w:val="00E45CD1"/>
    <w:rsid w:val="00E4635C"/>
    <w:rsid w:val="00E4692B"/>
    <w:rsid w:val="00E502B8"/>
    <w:rsid w:val="00E50D99"/>
    <w:rsid w:val="00E55BCF"/>
    <w:rsid w:val="00E6591E"/>
    <w:rsid w:val="00E66090"/>
    <w:rsid w:val="00E71B60"/>
    <w:rsid w:val="00E7411C"/>
    <w:rsid w:val="00E74FDA"/>
    <w:rsid w:val="00E809C0"/>
    <w:rsid w:val="00E8159E"/>
    <w:rsid w:val="00E82691"/>
    <w:rsid w:val="00E87BDF"/>
    <w:rsid w:val="00E93BBA"/>
    <w:rsid w:val="00E941E1"/>
    <w:rsid w:val="00E95B4A"/>
    <w:rsid w:val="00EA0F94"/>
    <w:rsid w:val="00EA6DE5"/>
    <w:rsid w:val="00EA78E1"/>
    <w:rsid w:val="00EA7D4E"/>
    <w:rsid w:val="00EB26C7"/>
    <w:rsid w:val="00EB3500"/>
    <w:rsid w:val="00EB425E"/>
    <w:rsid w:val="00EB4D46"/>
    <w:rsid w:val="00EB4F05"/>
    <w:rsid w:val="00EC18B0"/>
    <w:rsid w:val="00EC44DC"/>
    <w:rsid w:val="00EC7307"/>
    <w:rsid w:val="00ED1A79"/>
    <w:rsid w:val="00EE02D9"/>
    <w:rsid w:val="00EF0102"/>
    <w:rsid w:val="00EF2E74"/>
    <w:rsid w:val="00EF4A14"/>
    <w:rsid w:val="00EF4B05"/>
    <w:rsid w:val="00EF55FB"/>
    <w:rsid w:val="00EF5A62"/>
    <w:rsid w:val="00F009BD"/>
    <w:rsid w:val="00F136A9"/>
    <w:rsid w:val="00F1476F"/>
    <w:rsid w:val="00F15C47"/>
    <w:rsid w:val="00F15EB1"/>
    <w:rsid w:val="00F2024A"/>
    <w:rsid w:val="00F20CFA"/>
    <w:rsid w:val="00F21A52"/>
    <w:rsid w:val="00F23794"/>
    <w:rsid w:val="00F3058F"/>
    <w:rsid w:val="00F3393E"/>
    <w:rsid w:val="00F35915"/>
    <w:rsid w:val="00F37E13"/>
    <w:rsid w:val="00F43207"/>
    <w:rsid w:val="00F44116"/>
    <w:rsid w:val="00F50CE7"/>
    <w:rsid w:val="00F5241C"/>
    <w:rsid w:val="00F53BB6"/>
    <w:rsid w:val="00F54380"/>
    <w:rsid w:val="00F578C1"/>
    <w:rsid w:val="00F722AA"/>
    <w:rsid w:val="00F7408E"/>
    <w:rsid w:val="00F7794F"/>
    <w:rsid w:val="00F90BA8"/>
    <w:rsid w:val="00F92883"/>
    <w:rsid w:val="00F934F5"/>
    <w:rsid w:val="00F978CE"/>
    <w:rsid w:val="00FA0CA7"/>
    <w:rsid w:val="00FA23FE"/>
    <w:rsid w:val="00FA61A4"/>
    <w:rsid w:val="00FB5760"/>
    <w:rsid w:val="00FB787A"/>
    <w:rsid w:val="00FC0225"/>
    <w:rsid w:val="00FC0B02"/>
    <w:rsid w:val="00FC59A4"/>
    <w:rsid w:val="00FD5B4A"/>
    <w:rsid w:val="00FD737A"/>
    <w:rsid w:val="00FE1904"/>
    <w:rsid w:val="00FE327D"/>
    <w:rsid w:val="00FE5803"/>
    <w:rsid w:val="00FE731E"/>
    <w:rsid w:val="00FF08EB"/>
    <w:rsid w:val="00FF20EB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65D15"/>
  <w15:docId w15:val="{A1585954-60E1-4565-9FF1-769B09A2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0DF6"/>
  </w:style>
  <w:style w:type="paragraph" w:styleId="10">
    <w:name w:val="heading 1"/>
    <w:basedOn w:val="a1"/>
    <w:next w:val="a1"/>
    <w:link w:val="11"/>
    <w:qFormat/>
    <w:rsid w:val="00745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7454F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1"/>
    <w:next w:val="a1"/>
    <w:link w:val="31"/>
    <w:uiPriority w:val="9"/>
    <w:unhideWhenUsed/>
    <w:qFormat/>
    <w:rsid w:val="007454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aliases w:val="Colontitul_Top"/>
    <w:basedOn w:val="a1"/>
    <w:link w:val="a6"/>
    <w:uiPriority w:val="99"/>
    <w:unhideWhenUsed/>
    <w:rsid w:val="008907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Colontitul_Top Знак"/>
    <w:basedOn w:val="a2"/>
    <w:link w:val="a5"/>
    <w:uiPriority w:val="99"/>
    <w:rsid w:val="00890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D5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D55F32"/>
  </w:style>
  <w:style w:type="character" w:styleId="a9">
    <w:name w:val="annotation reference"/>
    <w:basedOn w:val="a2"/>
    <w:uiPriority w:val="99"/>
    <w:semiHidden/>
    <w:unhideWhenUsed/>
    <w:rsid w:val="00C857E8"/>
    <w:rPr>
      <w:sz w:val="16"/>
      <w:szCs w:val="16"/>
    </w:rPr>
  </w:style>
  <w:style w:type="paragraph" w:styleId="aa">
    <w:name w:val="annotation text"/>
    <w:basedOn w:val="a1"/>
    <w:link w:val="ab"/>
    <w:uiPriority w:val="99"/>
    <w:unhideWhenUsed/>
    <w:rsid w:val="00C857E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2"/>
    <w:link w:val="aa"/>
    <w:uiPriority w:val="99"/>
    <w:rsid w:val="00C857E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57E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857E8"/>
    <w:rPr>
      <w:b/>
      <w:bCs/>
      <w:sz w:val="20"/>
      <w:szCs w:val="20"/>
    </w:rPr>
  </w:style>
  <w:style w:type="paragraph" w:styleId="ae">
    <w:name w:val="Balloon Text"/>
    <w:basedOn w:val="a1"/>
    <w:link w:val="af"/>
    <w:uiPriority w:val="99"/>
    <w:semiHidden/>
    <w:unhideWhenUsed/>
    <w:rsid w:val="00C8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C857E8"/>
    <w:rPr>
      <w:rFonts w:ascii="Tahoma" w:hAnsi="Tahoma" w:cs="Tahoma"/>
      <w:sz w:val="16"/>
      <w:szCs w:val="16"/>
    </w:rPr>
  </w:style>
  <w:style w:type="paragraph" w:styleId="af0">
    <w:name w:val="List Paragraph"/>
    <w:aliases w:val="Маркер"/>
    <w:basedOn w:val="a1"/>
    <w:link w:val="af1"/>
    <w:uiPriority w:val="34"/>
    <w:qFormat/>
    <w:rsid w:val="002A2CF1"/>
    <w:pPr>
      <w:ind w:left="720"/>
      <w:contextualSpacing/>
    </w:pPr>
  </w:style>
  <w:style w:type="character" w:customStyle="1" w:styleId="11">
    <w:name w:val="Заголовок 1 Знак"/>
    <w:basedOn w:val="a2"/>
    <w:link w:val="10"/>
    <w:rsid w:val="00745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rsid w:val="007454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uiPriority w:val="9"/>
    <w:rsid w:val="007454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745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5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45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45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2">
    <w:name w:val="Table Grid"/>
    <w:basedOn w:val="a3"/>
    <w:uiPriority w:val="59"/>
    <w:rsid w:val="0074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1"/>
    <w:next w:val="a1"/>
    <w:link w:val="13"/>
    <w:autoRedefine/>
    <w:unhideWhenUsed/>
    <w:qFormat/>
    <w:rsid w:val="007454F7"/>
    <w:pPr>
      <w:spacing w:after="100"/>
      <w:jc w:val="center"/>
    </w:pPr>
  </w:style>
  <w:style w:type="paragraph" w:customStyle="1" w:styleId="Style14">
    <w:name w:val="Style14"/>
    <w:basedOn w:val="a1"/>
    <w:uiPriority w:val="99"/>
    <w:rsid w:val="007454F7"/>
    <w:pPr>
      <w:spacing w:after="0" w:line="278" w:lineRule="exact"/>
      <w:ind w:right="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7454F7"/>
    <w:rPr>
      <w:rFonts w:ascii="Times New Roman" w:hAnsi="Times New Roman" w:cs="Times New Roman"/>
      <w:color w:val="000000"/>
      <w:sz w:val="22"/>
      <w:szCs w:val="22"/>
    </w:rPr>
  </w:style>
  <w:style w:type="paragraph" w:styleId="a">
    <w:name w:val="List Bullet"/>
    <w:basedOn w:val="a1"/>
    <w:uiPriority w:val="99"/>
    <w:unhideWhenUsed/>
    <w:rsid w:val="007454F7"/>
    <w:pPr>
      <w:numPr>
        <w:numId w:val="1"/>
      </w:numPr>
      <w:contextualSpacing/>
    </w:pPr>
  </w:style>
  <w:style w:type="character" w:styleId="af3">
    <w:name w:val="Hyperlink"/>
    <w:basedOn w:val="a2"/>
    <w:unhideWhenUsed/>
    <w:rsid w:val="007454F7"/>
    <w:rPr>
      <w:color w:val="0563C1" w:themeColor="hyperlink"/>
      <w:u w:val="single"/>
    </w:rPr>
  </w:style>
  <w:style w:type="numbering" w:customStyle="1" w:styleId="14">
    <w:name w:val="Нет списка1"/>
    <w:next w:val="a4"/>
    <w:uiPriority w:val="99"/>
    <w:semiHidden/>
    <w:unhideWhenUsed/>
    <w:rsid w:val="007454F7"/>
  </w:style>
  <w:style w:type="paragraph" w:styleId="af4">
    <w:name w:val="Normal (Web)"/>
    <w:basedOn w:val="a1"/>
    <w:uiPriority w:val="99"/>
    <w:semiHidden/>
    <w:unhideWhenUsed/>
    <w:rsid w:val="0074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1"/>
    <w:link w:val="af6"/>
    <w:uiPriority w:val="99"/>
    <w:semiHidden/>
    <w:unhideWhenUsed/>
    <w:rsid w:val="007454F7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7454F7"/>
    <w:rPr>
      <w:sz w:val="20"/>
      <w:szCs w:val="20"/>
    </w:rPr>
  </w:style>
  <w:style w:type="character" w:styleId="af7">
    <w:name w:val="footnote reference"/>
    <w:basedOn w:val="a2"/>
    <w:uiPriority w:val="99"/>
    <w:semiHidden/>
    <w:unhideWhenUsed/>
    <w:rsid w:val="007454F7"/>
    <w:rPr>
      <w:vertAlign w:val="superscript"/>
    </w:rPr>
  </w:style>
  <w:style w:type="paragraph" w:styleId="af8">
    <w:name w:val="TOC Heading"/>
    <w:basedOn w:val="10"/>
    <w:next w:val="a1"/>
    <w:uiPriority w:val="39"/>
    <w:unhideWhenUsed/>
    <w:qFormat/>
    <w:rsid w:val="007454F7"/>
    <w:pPr>
      <w:outlineLvl w:val="9"/>
    </w:pPr>
    <w:rPr>
      <w:lang w:eastAsia="ru-RU"/>
    </w:rPr>
  </w:style>
  <w:style w:type="paragraph" w:styleId="22">
    <w:name w:val="toc 2"/>
    <w:basedOn w:val="a1"/>
    <w:next w:val="a1"/>
    <w:autoRedefine/>
    <w:unhideWhenUsed/>
    <w:qFormat/>
    <w:rsid w:val="007454F7"/>
    <w:pPr>
      <w:tabs>
        <w:tab w:val="right" w:leader="dot" w:pos="9214"/>
      </w:tabs>
      <w:spacing w:after="100"/>
      <w:ind w:left="142"/>
    </w:pPr>
  </w:style>
  <w:style w:type="paragraph" w:styleId="32">
    <w:name w:val="toc 3"/>
    <w:basedOn w:val="a1"/>
    <w:next w:val="a1"/>
    <w:autoRedefine/>
    <w:uiPriority w:val="39"/>
    <w:unhideWhenUsed/>
    <w:qFormat/>
    <w:rsid w:val="007454F7"/>
    <w:pPr>
      <w:widowControl w:val="0"/>
      <w:tabs>
        <w:tab w:val="right" w:leader="dot" w:pos="9214"/>
      </w:tabs>
      <w:spacing w:after="0" w:line="360" w:lineRule="auto"/>
      <w:ind w:left="142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-3">
    <w:name w:val="Пункт-3"/>
    <w:basedOn w:val="a1"/>
    <w:link w:val="-30"/>
    <w:qFormat/>
    <w:rsid w:val="007454F7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-30">
    <w:name w:val="Пункт-3 Знак"/>
    <w:link w:val="-3"/>
    <w:rsid w:val="007454F7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7454F7"/>
    <w:pPr>
      <w:keepNext/>
      <w:keepLines/>
      <w:numPr>
        <w:ilvl w:val="1"/>
        <w:numId w:val="3"/>
      </w:numPr>
      <w:suppressAutoHyphens/>
      <w:spacing w:before="240" w:after="0" w:line="240" w:lineRule="auto"/>
      <w:ind w:left="1985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7454F7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0">
    <w:name w:val="[Ростех] Простой текст (Без уровня)"/>
    <w:link w:val="af9"/>
    <w:uiPriority w:val="99"/>
    <w:qFormat/>
    <w:rsid w:val="007454F7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f9">
    <w:name w:val="[Ростех] Простой текст (Без уровня) Знак"/>
    <w:basedOn w:val="a2"/>
    <w:link w:val="a0"/>
    <w:uiPriority w:val="99"/>
    <w:rsid w:val="007454F7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7454F7"/>
    <w:pPr>
      <w:numPr>
        <w:ilvl w:val="3"/>
        <w:numId w:val="3"/>
      </w:numPr>
      <w:suppressAutoHyphens/>
      <w:spacing w:before="120" w:after="0" w:line="240" w:lineRule="auto"/>
      <w:ind w:left="1986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7454F7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7454F7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styleId="afa">
    <w:name w:val="Strong"/>
    <w:basedOn w:val="a2"/>
    <w:uiPriority w:val="22"/>
    <w:qFormat/>
    <w:rsid w:val="007454F7"/>
    <w:rPr>
      <w:b/>
      <w:bCs/>
    </w:rPr>
  </w:style>
  <w:style w:type="paragraph" w:styleId="afb">
    <w:name w:val="Revision"/>
    <w:hidden/>
    <w:uiPriority w:val="99"/>
    <w:semiHidden/>
    <w:rsid w:val="007454F7"/>
    <w:pPr>
      <w:spacing w:after="0" w:line="240" w:lineRule="auto"/>
    </w:pPr>
  </w:style>
  <w:style w:type="character" w:styleId="afc">
    <w:name w:val="Placeholder Text"/>
    <w:basedOn w:val="a2"/>
    <w:uiPriority w:val="99"/>
    <w:semiHidden/>
    <w:rsid w:val="007454F7"/>
    <w:rPr>
      <w:color w:val="808080"/>
    </w:rPr>
  </w:style>
  <w:style w:type="character" w:customStyle="1" w:styleId="23">
    <w:name w:val="Основной текст (2)_"/>
    <w:link w:val="24"/>
    <w:rsid w:val="007454F7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7454F7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25">
    <w:name w:val="Абзац списка2"/>
    <w:basedOn w:val="a1"/>
    <w:rsid w:val="007454F7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f1">
    <w:name w:val="Абзац списка Знак"/>
    <w:aliases w:val="Маркер Знак"/>
    <w:link w:val="af0"/>
    <w:uiPriority w:val="34"/>
    <w:locked/>
    <w:rsid w:val="007454F7"/>
  </w:style>
  <w:style w:type="paragraph" w:styleId="afd">
    <w:name w:val="No Spacing"/>
    <w:uiPriority w:val="1"/>
    <w:qFormat/>
    <w:rsid w:val="00162B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Основной текст_"/>
    <w:link w:val="26"/>
    <w:rsid w:val="00162BB9"/>
    <w:rPr>
      <w:rFonts w:ascii="Times New Roman" w:eastAsia="Times New Roman" w:hAnsi="Times New Roman"/>
      <w:shd w:val="clear" w:color="auto" w:fill="FFFFFF"/>
    </w:rPr>
  </w:style>
  <w:style w:type="character" w:customStyle="1" w:styleId="120">
    <w:name w:val="Заголовок №1 (2)_"/>
    <w:link w:val="121"/>
    <w:rsid w:val="00162BB9"/>
    <w:rPr>
      <w:rFonts w:ascii="Times New Roman" w:eastAsia="Times New Roman" w:hAnsi="Times New Roman"/>
      <w:shd w:val="clear" w:color="auto" w:fill="FFFFFF"/>
    </w:rPr>
  </w:style>
  <w:style w:type="character" w:customStyle="1" w:styleId="aff">
    <w:name w:val="Колонтитул_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ff0">
    <w:name w:val="Колонтитул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3">
    <w:name w:val="Оглавление 1 Знак"/>
    <w:link w:val="12"/>
    <w:rsid w:val="00162BB9"/>
  </w:style>
  <w:style w:type="character" w:customStyle="1" w:styleId="27">
    <w:name w:val="Заголовок №2_"/>
    <w:link w:val="28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f1">
    <w:name w:val="Основной текст + Полужирный"/>
    <w:rsid w:val="00162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Основной текст (3)_"/>
    <w:link w:val="34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5">
    <w:name w:val="Заголовок №1_"/>
    <w:link w:val="16"/>
    <w:rsid w:val="00162BB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7">
    <w:name w:val="Заголовок №1 + Не полужирный"/>
    <w:rsid w:val="00162BB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162BB9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rsid w:val="00162BB9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"/>
    <w:rsid w:val="00162BB9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f2">
    <w:name w:val="Основной текст + Курсив"/>
    <w:rsid w:val="00162BB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9pt">
    <w:name w:val="Основной текст + 9 pt;Полужирный"/>
    <w:rsid w:val="00162B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162BB9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link w:val="51"/>
    <w:rsid w:val="00162BB9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0">
    <w:name w:val="Основной текст (6)_"/>
    <w:link w:val="61"/>
    <w:rsid w:val="00162BB9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character" w:customStyle="1" w:styleId="7">
    <w:name w:val="Основной текст (7)_"/>
    <w:link w:val="70"/>
    <w:rsid w:val="00162BB9"/>
    <w:rPr>
      <w:rFonts w:ascii="Segoe UI" w:eastAsia="Segoe UI" w:hAnsi="Segoe UI" w:cs="Segoe UI"/>
      <w:sz w:val="14"/>
      <w:szCs w:val="14"/>
      <w:shd w:val="clear" w:color="auto" w:fill="FFFFFF"/>
      <w:lang w:val="en-US" w:bidi="en-US"/>
    </w:rPr>
  </w:style>
  <w:style w:type="character" w:customStyle="1" w:styleId="8Exact">
    <w:name w:val="Основной текст (8) Exact"/>
    <w:link w:val="8"/>
    <w:rsid w:val="00162BB9"/>
    <w:rPr>
      <w:rFonts w:ascii="Arial Unicode MS" w:eastAsia="Arial Unicode MS" w:hAnsi="Arial Unicode MS" w:cs="Arial Unicode MS"/>
      <w:spacing w:val="-3"/>
      <w:sz w:val="13"/>
      <w:szCs w:val="13"/>
      <w:shd w:val="clear" w:color="auto" w:fill="FFFFFF"/>
      <w:lang w:val="en-US" w:bidi="en-US"/>
    </w:rPr>
  </w:style>
  <w:style w:type="character" w:customStyle="1" w:styleId="9Exact">
    <w:name w:val="Основной текст (9) Exact"/>
    <w:link w:val="9"/>
    <w:rsid w:val="00162BB9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10Exact">
    <w:name w:val="Основной текст (10) Exact"/>
    <w:link w:val="100"/>
    <w:rsid w:val="00162BB9"/>
    <w:rPr>
      <w:rFonts w:ascii="Times New Roman" w:eastAsia="Times New Roman" w:hAnsi="Times New Roman"/>
      <w:sz w:val="8"/>
      <w:szCs w:val="8"/>
      <w:shd w:val="clear" w:color="auto" w:fill="FFFFFF"/>
    </w:rPr>
  </w:style>
  <w:style w:type="character" w:customStyle="1" w:styleId="10PalatinoLinotype11ptExact">
    <w:name w:val="Основной текст (10) + Palatino Linotype;11 pt Exact"/>
    <w:rsid w:val="00162BB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rsid w:val="00162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Exact">
    <w:name w:val="Подпись к картинке (2) Exact"/>
    <w:link w:val="29"/>
    <w:rsid w:val="00162BB9"/>
    <w:rPr>
      <w:rFonts w:ascii="Arial Unicode MS" w:eastAsia="Arial Unicode MS" w:hAnsi="Arial Unicode MS" w:cs="Arial Unicode MS"/>
      <w:spacing w:val="-1"/>
      <w:sz w:val="21"/>
      <w:szCs w:val="21"/>
      <w:shd w:val="clear" w:color="auto" w:fill="FFFFFF"/>
    </w:rPr>
  </w:style>
  <w:style w:type="character" w:customStyle="1" w:styleId="Exact0">
    <w:name w:val="Подпись к картинке Exact"/>
    <w:link w:val="aff3"/>
    <w:rsid w:val="00162BB9"/>
    <w:rPr>
      <w:rFonts w:ascii="Arial Unicode MS" w:eastAsia="Arial Unicode MS" w:hAnsi="Arial Unicode MS" w:cs="Arial Unicode MS"/>
      <w:spacing w:val="-3"/>
      <w:sz w:val="13"/>
      <w:szCs w:val="13"/>
      <w:shd w:val="clear" w:color="auto" w:fill="FFFFFF"/>
      <w:lang w:val="en-US" w:bidi="en-US"/>
    </w:rPr>
  </w:style>
  <w:style w:type="character" w:customStyle="1" w:styleId="11Exact">
    <w:name w:val="Основной текст (11) Exact"/>
    <w:link w:val="110"/>
    <w:rsid w:val="00162BB9"/>
    <w:rPr>
      <w:rFonts w:ascii="Arial Unicode MS" w:eastAsia="Arial Unicode MS" w:hAnsi="Arial Unicode MS" w:cs="Arial Unicode MS"/>
      <w:spacing w:val="-1"/>
      <w:sz w:val="21"/>
      <w:szCs w:val="21"/>
      <w:shd w:val="clear" w:color="auto" w:fill="FFFFFF"/>
      <w:lang w:val="en-US" w:bidi="en-US"/>
    </w:rPr>
  </w:style>
  <w:style w:type="paragraph" w:customStyle="1" w:styleId="26">
    <w:name w:val="Основной текст2"/>
    <w:basedOn w:val="a1"/>
    <w:link w:val="afe"/>
    <w:rsid w:val="00162BB9"/>
    <w:pPr>
      <w:widowControl w:val="0"/>
      <w:shd w:val="clear" w:color="auto" w:fill="FFFFFF"/>
      <w:spacing w:after="2760" w:line="331" w:lineRule="exact"/>
    </w:pPr>
    <w:rPr>
      <w:rFonts w:ascii="Times New Roman" w:eastAsia="Times New Roman" w:hAnsi="Times New Roman"/>
    </w:rPr>
  </w:style>
  <w:style w:type="paragraph" w:customStyle="1" w:styleId="121">
    <w:name w:val="Заголовок №1 (2)"/>
    <w:basedOn w:val="a1"/>
    <w:link w:val="120"/>
    <w:rsid w:val="00162BB9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</w:rPr>
  </w:style>
  <w:style w:type="paragraph" w:customStyle="1" w:styleId="28">
    <w:name w:val="Заголовок №2"/>
    <w:basedOn w:val="a1"/>
    <w:link w:val="27"/>
    <w:rsid w:val="00162BB9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/>
      <w:b/>
      <w:bCs/>
    </w:rPr>
  </w:style>
  <w:style w:type="paragraph" w:customStyle="1" w:styleId="34">
    <w:name w:val="Основной текст (3)"/>
    <w:basedOn w:val="a1"/>
    <w:link w:val="33"/>
    <w:rsid w:val="00162BB9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b/>
      <w:bCs/>
    </w:rPr>
  </w:style>
  <w:style w:type="paragraph" w:customStyle="1" w:styleId="16">
    <w:name w:val="Заголовок №1"/>
    <w:basedOn w:val="a1"/>
    <w:link w:val="15"/>
    <w:rsid w:val="00162BB9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paragraph" w:customStyle="1" w:styleId="41">
    <w:name w:val="Основной текст (4)"/>
    <w:basedOn w:val="a1"/>
    <w:link w:val="40"/>
    <w:rsid w:val="00162BB9"/>
    <w:pPr>
      <w:widowControl w:val="0"/>
      <w:shd w:val="clear" w:color="auto" w:fill="FFFFFF"/>
      <w:spacing w:after="0" w:line="266" w:lineRule="exact"/>
      <w:ind w:firstLine="720"/>
      <w:jc w:val="both"/>
    </w:pPr>
    <w:rPr>
      <w:rFonts w:ascii="Times New Roman" w:eastAsia="Times New Roman" w:hAnsi="Times New Roman"/>
      <w:i/>
      <w:iCs/>
    </w:rPr>
  </w:style>
  <w:style w:type="paragraph" w:customStyle="1" w:styleId="51">
    <w:name w:val="Основной текст (5)"/>
    <w:basedOn w:val="a1"/>
    <w:link w:val="50"/>
    <w:rsid w:val="00162BB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17"/>
      <w:szCs w:val="17"/>
    </w:rPr>
  </w:style>
  <w:style w:type="paragraph" w:customStyle="1" w:styleId="61">
    <w:name w:val="Основной текст (6)"/>
    <w:basedOn w:val="a1"/>
    <w:link w:val="60"/>
    <w:rsid w:val="00162BB9"/>
    <w:pPr>
      <w:widowControl w:val="0"/>
      <w:shd w:val="clear" w:color="auto" w:fill="FFFFFF"/>
      <w:spacing w:after="0" w:line="0" w:lineRule="atLeast"/>
      <w:jc w:val="both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70">
    <w:name w:val="Основной текст (7)"/>
    <w:basedOn w:val="a1"/>
    <w:link w:val="7"/>
    <w:rsid w:val="00162BB9"/>
    <w:pPr>
      <w:widowControl w:val="0"/>
      <w:shd w:val="clear" w:color="auto" w:fill="FFFFFF"/>
      <w:spacing w:after="180" w:line="0" w:lineRule="atLeast"/>
      <w:jc w:val="center"/>
    </w:pPr>
    <w:rPr>
      <w:rFonts w:ascii="Segoe UI" w:eastAsia="Segoe UI" w:hAnsi="Segoe UI" w:cs="Segoe UI"/>
      <w:sz w:val="14"/>
      <w:szCs w:val="14"/>
      <w:lang w:val="en-US" w:bidi="en-US"/>
    </w:rPr>
  </w:style>
  <w:style w:type="paragraph" w:customStyle="1" w:styleId="8">
    <w:name w:val="Основной текст (8)"/>
    <w:basedOn w:val="a1"/>
    <w:link w:val="8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3"/>
      <w:sz w:val="13"/>
      <w:szCs w:val="13"/>
      <w:lang w:val="en-US" w:bidi="en-US"/>
    </w:rPr>
  </w:style>
  <w:style w:type="paragraph" w:customStyle="1" w:styleId="9">
    <w:name w:val="Основной текст (9)"/>
    <w:basedOn w:val="a1"/>
    <w:link w:val="9Exact"/>
    <w:rsid w:val="00162BB9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23"/>
      <w:szCs w:val="23"/>
    </w:rPr>
  </w:style>
  <w:style w:type="paragraph" w:customStyle="1" w:styleId="100">
    <w:name w:val="Основной текст (10)"/>
    <w:basedOn w:val="a1"/>
    <w:link w:val="10Exact"/>
    <w:rsid w:val="00162BB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8"/>
      <w:szCs w:val="8"/>
    </w:rPr>
  </w:style>
  <w:style w:type="paragraph" w:customStyle="1" w:styleId="29">
    <w:name w:val="Подпись к картинке (2)"/>
    <w:basedOn w:val="a1"/>
    <w:link w:val="2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1"/>
      <w:sz w:val="21"/>
      <w:szCs w:val="21"/>
    </w:rPr>
  </w:style>
  <w:style w:type="paragraph" w:customStyle="1" w:styleId="aff3">
    <w:name w:val="Подпись к картинке"/>
    <w:basedOn w:val="a1"/>
    <w:link w:val="Exact0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3"/>
      <w:sz w:val="13"/>
      <w:szCs w:val="13"/>
      <w:lang w:val="en-US" w:bidi="en-US"/>
    </w:rPr>
  </w:style>
  <w:style w:type="paragraph" w:customStyle="1" w:styleId="110">
    <w:name w:val="Основной текст (11)"/>
    <w:basedOn w:val="a1"/>
    <w:link w:val="11Exact"/>
    <w:rsid w:val="00162BB9"/>
    <w:pPr>
      <w:widowControl w:val="0"/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pacing w:val="-1"/>
      <w:sz w:val="21"/>
      <w:szCs w:val="21"/>
      <w:lang w:val="en-US" w:bidi="en-US"/>
    </w:rPr>
  </w:style>
  <w:style w:type="paragraph" w:customStyle="1" w:styleId="Oaeno">
    <w:name w:val="Oaeno"/>
    <w:basedOn w:val="a1"/>
    <w:rsid w:val="00162B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62B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4">
    <w:name w:val="Пункт-4"/>
    <w:basedOn w:val="a1"/>
    <w:rsid w:val="00162BB9"/>
    <w:pPr>
      <w:tabs>
        <w:tab w:val="num" w:pos="2553"/>
      </w:tabs>
      <w:spacing w:after="0" w:line="240" w:lineRule="auto"/>
      <w:ind w:left="568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5">
    <w:name w:val="Пункт-5"/>
    <w:basedOn w:val="a1"/>
    <w:rsid w:val="00162BB9"/>
    <w:pPr>
      <w:tabs>
        <w:tab w:val="num" w:pos="198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6">
    <w:name w:val="Пункт-6"/>
    <w:basedOn w:val="a1"/>
    <w:rsid w:val="00162BB9"/>
    <w:pPr>
      <w:tabs>
        <w:tab w:val="num" w:pos="1986"/>
      </w:tabs>
      <w:spacing w:after="0" w:line="240" w:lineRule="auto"/>
      <w:ind w:left="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7">
    <w:name w:val="Пункт-7"/>
    <w:basedOn w:val="a1"/>
    <w:rsid w:val="00162BB9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DocList">
    <w:name w:val="ConsPlusDocList"/>
    <w:rsid w:val="00162B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162B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ff4">
    <w:name w:val="endnote text"/>
    <w:basedOn w:val="a1"/>
    <w:link w:val="aff5"/>
    <w:uiPriority w:val="99"/>
    <w:semiHidden/>
    <w:unhideWhenUsed/>
    <w:rsid w:val="00162B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x-none" w:eastAsia="x-none" w:bidi="ru-RU"/>
    </w:rPr>
  </w:style>
  <w:style w:type="character" w:customStyle="1" w:styleId="aff5">
    <w:name w:val="Текст концевой сноски Знак"/>
    <w:basedOn w:val="a2"/>
    <w:link w:val="aff4"/>
    <w:uiPriority w:val="99"/>
    <w:semiHidden/>
    <w:rsid w:val="00162BB9"/>
    <w:rPr>
      <w:rFonts w:ascii="Courier New" w:eastAsia="Courier New" w:hAnsi="Courier New" w:cs="Courier New"/>
      <w:color w:val="000000"/>
      <w:sz w:val="20"/>
      <w:szCs w:val="20"/>
      <w:lang w:val="x-none" w:eastAsia="x-none" w:bidi="ru-RU"/>
    </w:rPr>
  </w:style>
  <w:style w:type="character" w:styleId="aff6">
    <w:name w:val="endnote reference"/>
    <w:uiPriority w:val="99"/>
    <w:semiHidden/>
    <w:unhideWhenUsed/>
    <w:rsid w:val="00162BB9"/>
    <w:rPr>
      <w:vertAlign w:val="superscript"/>
    </w:rPr>
  </w:style>
  <w:style w:type="numbering" w:customStyle="1" w:styleId="1">
    <w:name w:val="Стиль1"/>
    <w:uiPriority w:val="99"/>
    <w:rsid w:val="0060239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06A7-7A81-4834-B011-5C4B9975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38317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Кулеева Яна Равильевна</dc:creator>
  <cp:keywords/>
  <dc:description/>
  <cp:lastModifiedBy>Погонина Елена Валентиновна</cp:lastModifiedBy>
  <cp:revision>13</cp:revision>
  <cp:lastPrinted>2024-11-27T08:28:00Z</cp:lastPrinted>
  <dcterms:created xsi:type="dcterms:W3CDTF">2024-11-28T08:03:00Z</dcterms:created>
  <dcterms:modified xsi:type="dcterms:W3CDTF">2024-12-06T14:05:00Z</dcterms:modified>
</cp:coreProperties>
</file>