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pPr w:vertAnchor="text" w:horzAnchor="page" w:leftFromText="180" w:rightFromText="180" w:tblpX="4440" w:tblpY="-397"/>
        <w:tblW w:w="73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6803"/>
      </w:tblGrid>
      <w:tr>
        <w:trPr/>
        <w:tc>
          <w:tcPr>
            <w:tcW w:w="733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Ректору МАИ</w:t>
            </w:r>
          </w:p>
        </w:tc>
      </w:tr>
      <w:tr>
        <w:trPr>
          <w:trHeight w:val="158" w:hRule="atLeast"/>
        </w:trPr>
        <w:tc>
          <w:tcPr>
            <w:tcW w:w="53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68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2868" w:leader="none"/>
                <w:tab w:val="right" w:pos="573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ab/>
              <w:t>ФИО полностью</w:t>
            </w:r>
          </w:p>
        </w:tc>
      </w:tr>
      <w:tr>
        <w:trPr>
          <w:trHeight w:val="177" w:hRule="atLeast"/>
        </w:trPr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868" w:leader="none"/>
                <w:tab w:val="right" w:pos="5737" w:leader="none"/>
              </w:tabs>
              <w:spacing w:lineRule="auto" w:line="240" w:before="0" w:after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2868" w:leader="none"/>
                <w:tab w:val="right" w:pos="5737" w:leader="none"/>
              </w:tabs>
              <w:spacing w:lineRule="auto" w:line="240" w:before="0" w:after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/>
                <w:vertAlign w:val="superscript"/>
              </w:rPr>
              <w:t>дата рождения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должность, доля ставки – для сотрудников МАИ</w:t>
            </w:r>
          </w:p>
        </w:tc>
      </w:tr>
      <w:tr>
        <w:trPr>
          <w:trHeight w:val="74" w:hRule="atLeast"/>
        </w:trPr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подразделение, вид занятости (основное место работы, внутреннее совм., внешнее совм.) – для сотрудников МАИ</w:t>
            </w:r>
          </w:p>
        </w:tc>
      </w:tr>
      <w:tr>
        <w:trPr>
          <w:trHeight w:val="74" w:hRule="atLeast"/>
        </w:trPr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8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590" w:leader="none"/>
                <w:tab w:val="left" w:pos="2055" w:leader="none"/>
                <w:tab w:val="center" w:pos="3223" w:leader="none"/>
              </w:tabs>
              <w:spacing w:lineRule="auto" w:line="240" w:before="0" w:after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ученая степень, ученое  звание; студент, аспирант (факультет, группа)</w:t>
            </w:r>
          </w:p>
        </w:tc>
      </w:tr>
    </w:tbl>
    <w:p>
      <w:pPr>
        <w:pStyle w:val="Normal"/>
        <w:spacing w:before="0" w:after="0"/>
        <w:rPr>
          <w:vanish/>
        </w:rPr>
      </w:pPr>
      <w:r>
        <w:rPr>
          <w:vanish w:val="false"/>
        </w:rPr>
      </w:r>
    </w:p>
    <w:tbl>
      <w:tblPr>
        <w:tblpPr w:vertAnchor="text" w:horzAnchor="page" w:leftFromText="180" w:rightFromText="180" w:tblpX="1155" w:tblpY="-412"/>
        <w:tblW w:w="25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5"/>
        <w:gridCol w:w="992"/>
      </w:tblGrid>
      <w:tr>
        <w:trPr>
          <w:trHeight w:val="423" w:hRule="atLeast"/>
        </w:trPr>
        <w:tc>
          <w:tcPr>
            <w:tcW w:w="152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АСУ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tabs>
          <w:tab w:val="clear" w:pos="708"/>
          <w:tab w:val="left" w:pos="3633" w:leader="none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tbl>
      <w:tblPr>
        <w:tblW w:w="1020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"/>
        <w:gridCol w:w="272"/>
        <w:gridCol w:w="13"/>
        <w:gridCol w:w="259"/>
        <w:gridCol w:w="449"/>
        <w:gridCol w:w="284"/>
        <w:gridCol w:w="420"/>
        <w:gridCol w:w="266"/>
        <w:gridCol w:w="442"/>
        <w:gridCol w:w="278"/>
        <w:gridCol w:w="12"/>
        <w:gridCol w:w="222"/>
        <w:gridCol w:w="45"/>
        <w:gridCol w:w="108"/>
        <w:gridCol w:w="52"/>
        <w:gridCol w:w="373"/>
        <w:gridCol w:w="102"/>
        <w:gridCol w:w="91"/>
        <w:gridCol w:w="89"/>
        <w:gridCol w:w="410"/>
        <w:gridCol w:w="17"/>
        <w:gridCol w:w="27"/>
        <w:gridCol w:w="25"/>
        <w:gridCol w:w="424"/>
        <w:gridCol w:w="115"/>
        <w:gridCol w:w="252"/>
        <w:gridCol w:w="31"/>
        <w:gridCol w:w="170"/>
        <w:gridCol w:w="80"/>
        <w:gridCol w:w="149"/>
        <w:gridCol w:w="53"/>
        <w:gridCol w:w="568"/>
        <w:gridCol w:w="122"/>
        <w:gridCol w:w="163"/>
        <w:gridCol w:w="199"/>
        <w:gridCol w:w="290"/>
        <w:gridCol w:w="141"/>
        <w:gridCol w:w="765"/>
        <w:gridCol w:w="243"/>
        <w:gridCol w:w="239"/>
        <w:gridCol w:w="107"/>
        <w:gridCol w:w="566"/>
        <w:gridCol w:w="568"/>
        <w:gridCol w:w="421"/>
      </w:tblGrid>
      <w:tr>
        <w:trPr>
          <w:trHeight w:val="473" w:hRule="atLeast"/>
        </w:trPr>
        <w:tc>
          <w:tcPr>
            <w:tcW w:w="10204" w:type="dxa"/>
            <w:gridSpan w:val="4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firstLine="3436"/>
              <w:rPr>
                <w:rFonts w:ascii="Times New Roman" w:hAnsi="Times New Roman"/>
                <w:b/>
                <w:spacing w:val="24"/>
              </w:rPr>
            </w:pPr>
            <w:r>
              <w:rPr>
                <w:rFonts w:ascii="Times New Roman" w:hAnsi="Times New Roman"/>
                <w:b/>
                <w:spacing w:val="24"/>
              </w:rPr>
              <w:t>ЗАЯВЛЕНИЕ</w:t>
            </w:r>
          </w:p>
        </w:tc>
      </w:tr>
      <w:tr>
        <w:trPr>
          <w:trHeight w:val="369" w:hRule="atLeast"/>
        </w:trPr>
        <w:tc>
          <w:tcPr>
            <w:tcW w:w="10204" w:type="dxa"/>
            <w:gridSpan w:val="4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Прошу считать приступившим к работе во время нахождения в отпуске по уходу за ребенком до достижения им возраста 3-х лет с сохранением права на получение пособия по государственному социальному страхованию</w:t>
            </w:r>
          </w:p>
        </w:tc>
      </w:tr>
      <w:tr>
        <w:trPr/>
        <w:tc>
          <w:tcPr>
            <w:tcW w:w="55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1691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8" w:type="dxa"/>
            <w:gridSpan w:val="1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ставки в должности</w:t>
            </w:r>
          </w:p>
        </w:tc>
        <w:tc>
          <w:tcPr>
            <w:tcW w:w="5691" w:type="dxa"/>
            <w:gridSpan w:val="2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826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доля ставки</w:t>
            </w:r>
          </w:p>
        </w:tc>
        <w:tc>
          <w:tcPr>
            <w:tcW w:w="2268" w:type="dxa"/>
            <w:gridSpan w:val="1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1" w:type="dxa"/>
            <w:gridSpan w:val="2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наименование должности</w:t>
            </w:r>
          </w:p>
        </w:tc>
      </w:tr>
      <w:tr>
        <w:trPr>
          <w:trHeight w:val="141" w:hRule="atLeast"/>
        </w:trPr>
        <w:tc>
          <w:tcPr>
            <w:tcW w:w="1979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</w:tc>
        <w:tc>
          <w:tcPr>
            <w:tcW w:w="8225" w:type="dxa"/>
            <w:gridSpan w:val="3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87" w:hRule="atLeast"/>
        </w:trPr>
        <w:tc>
          <w:tcPr>
            <w:tcW w:w="2687" w:type="dxa"/>
            <w:gridSpan w:val="9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17" w:type="dxa"/>
            <w:gridSpan w:val="3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наименование подразделение</w:t>
            </w:r>
          </w:p>
        </w:tc>
      </w:tr>
      <w:tr>
        <w:trPr>
          <w:trHeight w:val="187" w:hRule="atLeast"/>
        </w:trPr>
        <w:tc>
          <w:tcPr>
            <w:tcW w:w="28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28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45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gridSpan w:val="3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ind w:hanging="28"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56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</w:p>
        </w:tc>
        <w:tc>
          <w:tcPr>
            <w:tcW w:w="28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</w:p>
        </w:tc>
      </w:tr>
      <w:tr>
        <w:trPr>
          <w:trHeight w:val="231" w:hRule="atLeast"/>
        </w:trPr>
        <w:tc>
          <w:tcPr>
            <w:tcW w:w="2687" w:type="dxa"/>
            <w:gridSpan w:val="9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 (адрес, корпус, комната)</w:t>
            </w:r>
          </w:p>
        </w:tc>
        <w:tc>
          <w:tcPr>
            <w:tcW w:w="7517" w:type="dxa"/>
            <w:gridSpan w:val="3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</w:tr>
      <w:tr>
        <w:trPr>
          <w:trHeight w:val="204" w:hRule="atLeast"/>
        </w:trPr>
        <w:tc>
          <w:tcPr>
            <w:tcW w:w="2687" w:type="dxa"/>
            <w:gridSpan w:val="9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517" w:type="dxa"/>
            <w:gridSpan w:val="3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</w:tr>
      <w:tr>
        <w:trPr>
          <w:trHeight w:val="174" w:hRule="atLeast"/>
        </w:trPr>
        <w:tc>
          <w:tcPr>
            <w:tcW w:w="2977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(режим) работы</w:t>
            </w:r>
          </w:p>
        </w:tc>
        <w:tc>
          <w:tcPr>
            <w:tcW w:w="7227" w:type="dxa"/>
            <w:gridSpan w:val="3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0" w:hRule="atLeast"/>
        </w:trPr>
        <w:tc>
          <w:tcPr>
            <w:tcW w:w="2977" w:type="dxa"/>
            <w:gridSpan w:val="11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227" w:type="dxa"/>
            <w:gridSpan w:val="3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заполняется в случае, если доля занимаемой ставки менее 1,0</w:t>
            </w:r>
          </w:p>
        </w:tc>
      </w:tr>
      <w:tr>
        <w:trPr>
          <w:trHeight w:val="308" w:hRule="atLeast"/>
        </w:trPr>
        <w:tc>
          <w:tcPr>
            <w:tcW w:w="297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02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23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6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40" w:type="dxa"/>
            <w:gridSpan w:val="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43" w:hRule="atLeast"/>
        </w:trPr>
        <w:tc>
          <w:tcPr>
            <w:tcW w:w="297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дата</w:t>
            </w:r>
          </w:p>
        </w:tc>
        <w:tc>
          <w:tcPr>
            <w:tcW w:w="1492" w:type="dxa"/>
            <w:gridSpan w:val="9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85" w:type="dxa"/>
            <w:gridSpan w:val="1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 работника</w:t>
            </w:r>
          </w:p>
        </w:tc>
        <w:tc>
          <w:tcPr>
            <w:tcW w:w="3050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контактный телефон работника</w:t>
            </w:r>
          </w:p>
        </w:tc>
      </w:tr>
      <w:tr>
        <w:trPr/>
        <w:tc>
          <w:tcPr>
            <w:tcW w:w="2977" w:type="dxa"/>
            <w:gridSpan w:val="11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</w:tc>
        <w:tc>
          <w:tcPr>
            <w:tcW w:w="7227" w:type="dxa"/>
            <w:gridSpan w:val="3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5" w:hRule="atLeast"/>
        </w:trPr>
        <w:tc>
          <w:tcPr>
            <w:tcW w:w="4059" w:type="dxa"/>
            <w:gridSpan w:val="19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Испытание при приеме на работу</w:t>
            </w:r>
          </w:p>
        </w:tc>
        <w:tc>
          <w:tcPr>
            <w:tcW w:w="1700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445" w:type="dxa"/>
            <w:gridSpan w:val="14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месяца (-ев).</w:t>
            </w:r>
          </w:p>
        </w:tc>
      </w:tr>
      <w:tr>
        <w:trPr>
          <w:trHeight w:val="170" w:hRule="exact"/>
        </w:trPr>
        <w:tc>
          <w:tcPr>
            <w:tcW w:w="2965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tcW w:w="7239" w:type="dxa"/>
            <w:gridSpan w:val="3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ind w:firstLine="8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</w:t>
            </w:r>
            <w:r>
              <w:rPr>
                <w:rFonts w:ascii="Times New Roman" w:hAnsi="Times New Roman"/>
                <w:vertAlign w:val="superscript"/>
              </w:rPr>
              <w:t>срок испытания</w:t>
            </w:r>
          </w:p>
        </w:tc>
      </w:tr>
      <w:tr>
        <w:trPr>
          <w:trHeight w:val="80" w:hRule="atLeast"/>
        </w:trPr>
        <w:tc>
          <w:tcPr>
            <w:tcW w:w="2965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0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1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3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62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11" w:hRule="atLeast"/>
        </w:trPr>
        <w:tc>
          <w:tcPr>
            <w:tcW w:w="2965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должность руководителя подразделения</w:t>
            </w:r>
          </w:p>
        </w:tc>
        <w:tc>
          <w:tcPr>
            <w:tcW w:w="279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33" w:type="dxa"/>
            <w:gridSpan w:val="1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8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11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  <w:tc>
          <w:tcPr>
            <w:tcW w:w="2144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телефон руководителя</w:t>
            </w:r>
          </w:p>
        </w:tc>
      </w:tr>
      <w:tr>
        <w:trPr>
          <w:trHeight w:val="167" w:hRule="atLeast"/>
        </w:trPr>
        <w:tc>
          <w:tcPr>
            <w:tcW w:w="4486" w:type="dxa"/>
            <w:gridSpan w:val="21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Согласен на перевод (в случае перевода)</w:t>
            </w:r>
          </w:p>
        </w:tc>
        <w:tc>
          <w:tcPr>
            <w:tcW w:w="5718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7" w:hRule="atLeast"/>
        </w:trPr>
        <w:tc>
          <w:tcPr>
            <w:tcW w:w="3352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7" w:type="dxa"/>
            <w:gridSpan w:val="19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09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352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руководитель прежнего подразделения</w:t>
            </w:r>
          </w:p>
        </w:tc>
        <w:tc>
          <w:tcPr>
            <w:tcW w:w="42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087" w:type="dxa"/>
            <w:gridSpan w:val="19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подпись, дата</w:t>
            </w:r>
          </w:p>
        </w:tc>
        <w:tc>
          <w:tcPr>
            <w:tcW w:w="43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09" w:type="dxa"/>
            <w:gridSpan w:val="7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429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ФИО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/>
          <w:b/>
          <w:sz w:val="20"/>
          <w:szCs w:val="20"/>
        </w:rPr>
        <w:t>заполняется сотрудниками централизованных служб университета</w:t>
      </w:r>
    </w:p>
    <w:tbl>
      <w:tblPr>
        <w:tblpPr w:vertAnchor="text" w:horzAnchor="margin" w:tblpXSpec="left" w:leftFromText="180" w:rightFromText="180" w:tblpY="305"/>
        <w:tblW w:w="101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40"/>
        <w:gridCol w:w="567"/>
        <w:gridCol w:w="569"/>
        <w:gridCol w:w="709"/>
        <w:gridCol w:w="137"/>
        <w:gridCol w:w="287"/>
        <w:gridCol w:w="1053"/>
        <w:gridCol w:w="365"/>
        <w:gridCol w:w="628"/>
        <w:gridCol w:w="424"/>
        <w:gridCol w:w="284"/>
        <w:gridCol w:w="648"/>
        <w:gridCol w:w="60"/>
        <w:gridCol w:w="569"/>
        <w:gridCol w:w="224"/>
        <w:gridCol w:w="909"/>
        <w:gridCol w:w="568"/>
        <w:gridCol w:w="366"/>
        <w:gridCol w:w="565"/>
      </w:tblGrid>
      <w:tr>
        <w:trPr>
          <w:trHeight w:val="289" w:hRule="atLeast"/>
        </w:trPr>
        <w:tc>
          <w:tcPr>
            <w:tcW w:w="3222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Принять/перевести/продлить</w:t>
            </w:r>
          </w:p>
        </w:tc>
        <w:tc>
          <w:tcPr>
            <w:tcW w:w="28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47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  по</w:t>
            </w:r>
          </w:p>
        </w:tc>
        <w:tc>
          <w:tcPr>
            <w:tcW w:w="263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 w:righ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>
        <w:trPr>
          <w:trHeight w:val="284" w:hRule="atLeast"/>
        </w:trPr>
        <w:tc>
          <w:tcPr>
            <w:tcW w:w="180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8365" w:type="dxa"/>
            <w:gridSpan w:val="1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180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подразделение</w:t>
            </w:r>
          </w:p>
        </w:tc>
        <w:tc>
          <w:tcPr>
            <w:tcW w:w="8365" w:type="dxa"/>
            <w:gridSpan w:val="1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2376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ПКГ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8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12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Оклад</w:t>
            </w:r>
          </w:p>
        </w:tc>
        <w:tc>
          <w:tcPr>
            <w:tcW w:w="1845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</w:tc>
        <w:tc>
          <w:tcPr>
            <w:tcW w:w="99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счет</w:t>
            </w:r>
          </w:p>
        </w:tc>
        <w:tc>
          <w:tcPr>
            <w:tcW w:w="4617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1240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17" w:type="dxa"/>
            <w:gridSpan w:val="10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лимитная карточка/тема НИЧ</w:t>
            </w:r>
          </w:p>
        </w:tc>
      </w:tr>
      <w:tr>
        <w:trPr>
          <w:trHeight w:val="144" w:hRule="atLeast"/>
        </w:trPr>
        <w:tc>
          <w:tcPr>
            <w:tcW w:w="124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right" w:pos="2019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надбавка</w:t>
            </w:r>
          </w:p>
        </w:tc>
        <w:tc>
          <w:tcPr>
            <w:tcW w:w="2269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5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рублей</w:t>
            </w:r>
          </w:p>
        </w:tc>
        <w:tc>
          <w:tcPr>
            <w:tcW w:w="3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5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 по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5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8"/>
        <w:gridCol w:w="116"/>
        <w:gridCol w:w="1417"/>
        <w:gridCol w:w="565"/>
        <w:gridCol w:w="285"/>
        <w:gridCol w:w="851"/>
        <w:gridCol w:w="362"/>
        <w:gridCol w:w="63"/>
        <w:gridCol w:w="565"/>
        <w:gridCol w:w="144"/>
        <w:gridCol w:w="141"/>
        <w:gridCol w:w="283"/>
        <w:gridCol w:w="426"/>
        <w:gridCol w:w="43"/>
        <w:gridCol w:w="1517"/>
        <w:gridCol w:w="284"/>
        <w:gridCol w:w="1203"/>
        <w:gridCol w:w="1489"/>
      </w:tblGrid>
      <w:tr>
        <w:trPr>
          <w:trHeight w:val="227" w:hRule="atLeast"/>
        </w:trPr>
        <w:tc>
          <w:tcPr>
            <w:tcW w:w="41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</w:t>
            </w:r>
          </w:p>
        </w:tc>
        <w:tc>
          <w:tcPr>
            <w:tcW w:w="3234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счет</w:t>
            </w:r>
          </w:p>
        </w:tc>
        <w:tc>
          <w:tcPr>
            <w:tcW w:w="453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15" w:hRule="atLeast"/>
        </w:trPr>
        <w:tc>
          <w:tcPr>
            <w:tcW w:w="53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393" w:type="dxa"/>
            <w:gridSpan w:val="9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</w:t>
            </w:r>
            <w:r>
              <w:rPr>
                <w:rFonts w:ascii="Times New Roman" w:hAnsi="Times New Roman"/>
                <w:vertAlign w:val="superscript"/>
              </w:rPr>
              <w:t>качество/интенсивность/иное</w:t>
            </w:r>
          </w:p>
        </w:tc>
        <w:tc>
          <w:tcPr>
            <w:tcW w:w="752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49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лимитная карточка/тема НИЧ</w:t>
            </w:r>
          </w:p>
        </w:tc>
      </w:tr>
      <w:tr>
        <w:trPr>
          <w:trHeight w:val="229" w:hRule="atLeast"/>
        </w:trPr>
        <w:tc>
          <w:tcPr>
            <w:tcW w:w="195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2835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297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4077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Конкурсный отбор (выборы) прошел</w:t>
            </w:r>
          </w:p>
        </w:tc>
        <w:tc>
          <w:tcPr>
            <w:tcW w:w="6095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3" w:hRule="atLeast"/>
        </w:trPr>
        <w:tc>
          <w:tcPr>
            <w:tcW w:w="4077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95" w:type="dxa"/>
            <w:gridSpan w:val="10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реквизиты протокола (дата, номер)</w:t>
            </w:r>
          </w:p>
        </w:tc>
      </w:tr>
      <w:tr>
        <w:trPr>
          <w:trHeight w:val="74" w:hRule="atLeast"/>
        </w:trPr>
        <w:tc>
          <w:tcPr>
            <w:tcW w:w="2801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НИЧ     /     УБП</w:t>
            </w:r>
          </w:p>
        </w:tc>
        <w:tc>
          <w:tcPr>
            <w:tcW w:w="2126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2801" w:type="dxa"/>
            <w:gridSpan w:val="5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дата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подпись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>
        <w:trPr>
          <w:trHeight w:val="103" w:hRule="atLeast"/>
        </w:trPr>
        <w:tc>
          <w:tcPr>
            <w:tcW w:w="2801" w:type="dxa"/>
            <w:gridSpan w:val="5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Учебное управление</w:t>
            </w:r>
          </w:p>
        </w:tc>
        <w:tc>
          <w:tcPr>
            <w:tcW w:w="2126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tcW w:w="198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9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30" w:hRule="atLeast"/>
        </w:trPr>
        <w:tc>
          <w:tcPr>
            <w:tcW w:w="2801" w:type="dxa"/>
            <w:gridSpan w:val="5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дата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подпись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>
        <w:trPr>
          <w:trHeight w:val="284" w:hRule="atLeast"/>
        </w:trPr>
        <w:tc>
          <w:tcPr>
            <w:tcW w:w="251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труда (класс)</w:t>
            </w:r>
          </w:p>
        </w:tc>
        <w:tc>
          <w:tcPr>
            <w:tcW w:w="149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22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раб. места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СОУТ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4" w:hRule="atLeast"/>
        </w:trPr>
        <w:tc>
          <w:tcPr>
            <w:tcW w:w="4642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действительного медицинского закл.</w:t>
            </w:r>
          </w:p>
        </w:tc>
        <w:tc>
          <w:tcPr>
            <w:tcW w:w="2554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4" w:hRule="atLeast"/>
        </w:trPr>
        <w:tc>
          <w:tcPr>
            <w:tcW w:w="7196" w:type="dxa"/>
            <w:gridSpan w:val="1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76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дата                                      подпись</w:t>
            </w:r>
          </w:p>
        </w:tc>
      </w:tr>
      <w:tr>
        <w:trPr>
          <w:trHeight w:val="284" w:hRule="atLeast"/>
        </w:trPr>
        <w:tc>
          <w:tcPr>
            <w:tcW w:w="7196" w:type="dxa"/>
            <w:gridSpan w:val="1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кадров</w:t>
            </w:r>
          </w:p>
        </w:tc>
        <w:tc>
          <w:tcPr>
            <w:tcW w:w="2976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560" w:right="851" w:gutter="0" w:header="0" w:top="238" w:footer="0" w:bottom="1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en-US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uiPriority w:val="1"/>
    <w:semiHidden/>
    <w:unhideWhenUsed/>
    <w:qFormat/>
    <w:rPr/>
  </w:style>
  <w:style w:type="character" w:styleId="1">
    <w:name w:val="Заголовок 1 Знак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8">
    <w:name w:val="Верхний колонтитул Знак"/>
    <w:basedOn w:val="Style7"/>
    <w:uiPriority w:val="99"/>
    <w:qFormat/>
    <w:rPr/>
  </w:style>
  <w:style w:type="character" w:styleId="Style9">
    <w:name w:val="Нижний колонтитул Знак"/>
    <w:basedOn w:val="Style7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13">
    <w:name w:val="Абзац списка"/>
    <w:basedOn w:val="Normal"/>
    <w:uiPriority w:val="34"/>
    <w:qFormat/>
    <w:pPr>
      <w:spacing w:lineRule="auto" w:line="240" w:before="0" w:after="0"/>
      <w:ind w:hanging="0"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Style15">
    <w:name w:val="Нет списка"/>
    <w:uiPriority w:val="99"/>
    <w:semiHidden/>
    <w:unhideWhenUsed/>
    <w:qFormat/>
  </w:style>
  <w:style w:type="numbering" w:styleId="Style16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1</Pages>
  <Words>215</Words>
  <Characters>1407</Characters>
  <CharactersWithSpaces>1742</CharactersWithSpaces>
  <Paragraphs>82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2023-05-05T12:52:00Z</dcterms:created>
  <dc:creator>Ola</dc:creator>
  <dc:description/>
  <dc:language>ru-RU</dc:language>
  <cp:lastModifiedBy/>
  <dcterms:modified xsi:type="dcterms:W3CDTF">2025-09-24T10:06:02Z</dcterms:modified>
  <cp:revision>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